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18C406">
      <w:pPr>
        <w:wordWrap w:val="0"/>
        <w:jc w:val="right"/>
        <w:rPr>
          <w:color w:val="000000"/>
        </w:rPr>
      </w:pPr>
      <w:bookmarkStart w:id="146" w:name="_GoBack"/>
      <w:bookmarkEnd w:id="146"/>
      <w:r>
        <w:rPr>
          <w:rFonts w:hint="eastAsia"/>
          <w:color w:val="000000"/>
        </w:rPr>
        <w:t>采购代理机构备</w:t>
      </w:r>
      <w:r>
        <w:rPr>
          <w:rFonts w:hint="eastAsia" w:ascii="宋体" w:hAnsi="宋体"/>
          <w:color w:val="000000"/>
        </w:rPr>
        <w:t>案号：CQCBJQ</w:t>
      </w:r>
      <w:r>
        <w:rPr>
          <w:rFonts w:ascii="宋体" w:hAnsi="宋体"/>
          <w:color w:val="000000"/>
        </w:rPr>
        <w:t>2212-369</w:t>
      </w:r>
    </w:p>
    <w:p w14:paraId="2E24B96D">
      <w:pPr>
        <w:jc w:val="center"/>
        <w:rPr>
          <w:color w:val="000000"/>
        </w:rPr>
      </w:pPr>
    </w:p>
    <w:p w14:paraId="51EA5A9F">
      <w:pPr>
        <w:jc w:val="center"/>
        <w:outlineLvl w:val="0"/>
        <w:rPr>
          <w:color w:val="000000"/>
          <w:sz w:val="44"/>
          <w:szCs w:val="44"/>
        </w:rPr>
      </w:pPr>
    </w:p>
    <w:p w14:paraId="66452552">
      <w:pPr>
        <w:jc w:val="center"/>
        <w:outlineLvl w:val="0"/>
        <w:rPr>
          <w:rFonts w:ascii="宋体" w:hAnsi="宋体"/>
          <w:b/>
          <w:color w:val="000000"/>
          <w:sz w:val="48"/>
          <w:szCs w:val="48"/>
        </w:rPr>
      </w:pPr>
      <w:r>
        <w:rPr>
          <w:rFonts w:hint="eastAsia" w:ascii="宋体" w:hAnsi="宋体"/>
          <w:b/>
          <w:color w:val="000000"/>
          <w:sz w:val="48"/>
          <w:szCs w:val="48"/>
        </w:rPr>
        <w:t>第</w:t>
      </w:r>
      <w:r>
        <w:rPr>
          <w:rFonts w:ascii="宋体" w:hAnsi="宋体"/>
          <w:b/>
          <w:color w:val="000000"/>
          <w:sz w:val="48"/>
          <w:szCs w:val="48"/>
        </w:rPr>
        <w:t>4</w:t>
      </w:r>
      <w:r>
        <w:rPr>
          <w:rFonts w:hint="eastAsia" w:ascii="宋体" w:hAnsi="宋体"/>
          <w:b/>
          <w:color w:val="000000"/>
          <w:sz w:val="48"/>
          <w:szCs w:val="48"/>
        </w:rPr>
        <w:t>—</w:t>
      </w:r>
      <w:r>
        <w:rPr>
          <w:rFonts w:ascii="宋体" w:hAnsi="宋体"/>
          <w:b/>
          <w:color w:val="000000"/>
          <w:sz w:val="48"/>
          <w:szCs w:val="48"/>
        </w:rPr>
        <w:t>5</w:t>
      </w:r>
      <w:r>
        <w:rPr>
          <w:rFonts w:hint="eastAsia" w:ascii="宋体" w:hAnsi="宋体"/>
          <w:b/>
          <w:color w:val="000000"/>
          <w:sz w:val="48"/>
          <w:szCs w:val="48"/>
        </w:rPr>
        <w:t>期《陆海新通道》编制项目</w:t>
      </w:r>
    </w:p>
    <w:p w14:paraId="05B59562">
      <w:pPr>
        <w:outlineLvl w:val="0"/>
        <w:rPr>
          <w:rFonts w:ascii="宋体" w:hAnsi="宋体"/>
          <w:color w:val="000000"/>
          <w:spacing w:val="80"/>
          <w:sz w:val="72"/>
          <w:szCs w:val="72"/>
        </w:rPr>
      </w:pPr>
    </w:p>
    <w:p w14:paraId="273F34BE">
      <w:pPr>
        <w:pStyle w:val="2"/>
      </w:pPr>
    </w:p>
    <w:p w14:paraId="077A9241">
      <w:pPr>
        <w:pStyle w:val="3"/>
      </w:pPr>
    </w:p>
    <w:p w14:paraId="6049BA80">
      <w:pPr>
        <w:pStyle w:val="3"/>
      </w:pPr>
    </w:p>
    <w:p w14:paraId="223074DE">
      <w:pPr>
        <w:jc w:val="center"/>
        <w:outlineLvl w:val="0"/>
        <w:rPr>
          <w:rFonts w:ascii="宋体" w:hAnsi="宋体"/>
          <w:color w:val="000000"/>
          <w:spacing w:val="80"/>
          <w:sz w:val="72"/>
          <w:szCs w:val="72"/>
        </w:rPr>
      </w:pPr>
    </w:p>
    <w:p w14:paraId="38003F31">
      <w:pPr>
        <w:jc w:val="center"/>
        <w:outlineLvl w:val="0"/>
        <w:rPr>
          <w:color w:val="000000"/>
          <w:spacing w:val="80"/>
          <w:sz w:val="72"/>
          <w:szCs w:val="72"/>
        </w:rPr>
      </w:pPr>
      <w:r>
        <w:rPr>
          <w:color w:val="000000"/>
          <w:spacing w:val="80"/>
          <w:sz w:val="72"/>
          <w:szCs w:val="72"/>
        </w:rPr>
        <w:t>竞争性比选文件</w:t>
      </w:r>
    </w:p>
    <w:p w14:paraId="7C850CC5">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SZFKAWLCG2022-036</w:t>
      </w:r>
    </w:p>
    <w:p w14:paraId="1747D6D5">
      <w:pPr>
        <w:spacing w:line="700" w:lineRule="exact"/>
        <w:jc w:val="center"/>
        <w:rPr>
          <w:color w:val="000000"/>
          <w:sz w:val="36"/>
          <w:szCs w:val="30"/>
        </w:rPr>
      </w:pPr>
    </w:p>
    <w:p w14:paraId="15C8BD63">
      <w:pPr>
        <w:spacing w:line="700" w:lineRule="exact"/>
        <w:jc w:val="center"/>
        <w:rPr>
          <w:rFonts w:ascii="宋体" w:hAnsi="宋体"/>
          <w:b/>
          <w:color w:val="000000"/>
          <w:sz w:val="30"/>
          <w:szCs w:val="30"/>
        </w:rPr>
      </w:pPr>
    </w:p>
    <w:p w14:paraId="511638BC">
      <w:pPr>
        <w:spacing w:line="700" w:lineRule="exact"/>
        <w:jc w:val="center"/>
        <w:rPr>
          <w:rFonts w:ascii="宋体" w:hAnsi="宋体"/>
          <w:b/>
          <w:color w:val="000000"/>
          <w:sz w:val="30"/>
          <w:szCs w:val="30"/>
        </w:rPr>
      </w:pPr>
    </w:p>
    <w:p w14:paraId="5C8B5FDC">
      <w:pPr>
        <w:spacing w:line="700" w:lineRule="exact"/>
        <w:jc w:val="center"/>
        <w:rPr>
          <w:rFonts w:ascii="宋体" w:hAnsi="宋体"/>
          <w:b/>
          <w:color w:val="000000"/>
          <w:sz w:val="30"/>
          <w:szCs w:val="30"/>
        </w:rPr>
      </w:pPr>
    </w:p>
    <w:p w14:paraId="69E95369">
      <w:pPr>
        <w:pStyle w:val="2"/>
      </w:pPr>
    </w:p>
    <w:p w14:paraId="3731D0D7">
      <w:pPr>
        <w:pStyle w:val="3"/>
      </w:pPr>
    </w:p>
    <w:p w14:paraId="0D259EF3"/>
    <w:p w14:paraId="774F97C2">
      <w:pPr>
        <w:pStyle w:val="2"/>
      </w:pPr>
    </w:p>
    <w:p w14:paraId="437DD241">
      <w:pPr>
        <w:pStyle w:val="3"/>
      </w:pPr>
    </w:p>
    <w:p w14:paraId="4CF7ED4A"/>
    <w:p w14:paraId="5E571C61">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西部陆海新通道物流和运营组织中心</w:t>
      </w:r>
    </w:p>
    <w:p w14:paraId="4EE88FAD">
      <w:pPr>
        <w:spacing w:line="700" w:lineRule="exact"/>
        <w:jc w:val="center"/>
        <w:rPr>
          <w:color w:val="000000"/>
          <w:sz w:val="36"/>
          <w:szCs w:val="30"/>
        </w:rPr>
      </w:pPr>
      <w:r>
        <w:rPr>
          <w:color w:val="000000"/>
          <w:sz w:val="36"/>
          <w:szCs w:val="30"/>
        </w:rPr>
        <w:t>采购代理机构：重庆市中基致信招标代理有限公司</w:t>
      </w:r>
    </w:p>
    <w:p w14:paraId="590AC089">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二二年</w:t>
      </w:r>
      <w:r>
        <w:rPr>
          <w:rFonts w:hint="eastAsia"/>
          <w:color w:val="000000"/>
          <w:sz w:val="36"/>
          <w:szCs w:val="30"/>
        </w:rPr>
        <w:t>十二</w:t>
      </w:r>
      <w:r>
        <w:rPr>
          <w:color w:val="000000"/>
          <w:sz w:val="36"/>
          <w:szCs w:val="30"/>
        </w:rPr>
        <w:t>月</w:t>
      </w:r>
    </w:p>
    <w:p w14:paraId="122DF6B5">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706B1F23">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"_Toc115442576" </w:instrText>
      </w:r>
      <w:r>
        <w:fldChar w:fldCharType="separate"/>
      </w:r>
      <w:r>
        <w:rPr>
          <w:rStyle w:val="65"/>
          <w:rFonts w:ascii="宋体" w:hAnsi="宋体"/>
        </w:rPr>
        <w:t>第一篇  采购邀请书</w:t>
      </w:r>
      <w:r>
        <w:tab/>
      </w:r>
      <w:r>
        <w:fldChar w:fldCharType="begin"/>
      </w:r>
      <w:r>
        <w:instrText xml:space="preserve"> PAGEREF _Toc115442576 \h </w:instrText>
      </w:r>
      <w:r>
        <w:fldChar w:fldCharType="separate"/>
      </w:r>
      <w:r>
        <w:t>- 3 -</w:t>
      </w:r>
      <w:r>
        <w:fldChar w:fldCharType="end"/>
      </w:r>
      <w:r>
        <w:fldChar w:fldCharType="end"/>
      </w:r>
    </w:p>
    <w:p w14:paraId="5896758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"_Toc115442577" </w:instrText>
      </w:r>
      <w:r>
        <w:fldChar w:fldCharType="separate"/>
      </w:r>
      <w:r>
        <w:rPr>
          <w:rStyle w:val="65"/>
          <w:rFonts w:ascii="宋体" w:hAnsi="宋体"/>
        </w:rPr>
        <w:t>一、竞争性比选内容</w:t>
      </w:r>
      <w:r>
        <w:tab/>
      </w:r>
      <w:r>
        <w:fldChar w:fldCharType="begin"/>
      </w:r>
      <w:r>
        <w:instrText xml:space="preserve"> PAGEREF _Toc115442577 \h </w:instrText>
      </w:r>
      <w:r>
        <w:fldChar w:fldCharType="separate"/>
      </w:r>
      <w:r>
        <w:t>- 3 -</w:t>
      </w:r>
      <w:r>
        <w:fldChar w:fldCharType="end"/>
      </w:r>
      <w:r>
        <w:fldChar w:fldCharType="end"/>
      </w:r>
    </w:p>
    <w:p w14:paraId="1F289B8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"_Toc115442578" </w:instrText>
      </w:r>
      <w:r>
        <w:fldChar w:fldCharType="separate"/>
      </w:r>
      <w:r>
        <w:rPr>
          <w:rStyle w:val="65"/>
          <w:rFonts w:ascii="宋体" w:hAnsi="宋体"/>
        </w:rPr>
        <w:t>二、资金来源</w:t>
      </w:r>
      <w:r>
        <w:tab/>
      </w:r>
      <w:r>
        <w:fldChar w:fldCharType="begin"/>
      </w:r>
      <w:r>
        <w:instrText xml:space="preserve"> PAGEREF _Toc115442578 \h </w:instrText>
      </w:r>
      <w:r>
        <w:fldChar w:fldCharType="separate"/>
      </w:r>
      <w:r>
        <w:t>- 3 -</w:t>
      </w:r>
      <w:r>
        <w:fldChar w:fldCharType="end"/>
      </w:r>
      <w:r>
        <w:fldChar w:fldCharType="end"/>
      </w:r>
    </w:p>
    <w:p w14:paraId="73E38D2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"_Toc115442579" </w:instrText>
      </w:r>
      <w:r>
        <w:fldChar w:fldCharType="separate"/>
      </w:r>
      <w:r>
        <w:rPr>
          <w:rStyle w:val="65"/>
          <w:rFonts w:ascii="宋体" w:hAnsi="宋体"/>
        </w:rPr>
        <w:t>三、供应商资格条件</w:t>
      </w:r>
      <w:r>
        <w:tab/>
      </w:r>
      <w:r>
        <w:fldChar w:fldCharType="begin"/>
      </w:r>
      <w:r>
        <w:instrText xml:space="preserve"> PAGEREF _Toc115442579 \h </w:instrText>
      </w:r>
      <w:r>
        <w:fldChar w:fldCharType="separate"/>
      </w:r>
      <w:r>
        <w:t>- 3 -</w:t>
      </w:r>
      <w:r>
        <w:fldChar w:fldCharType="end"/>
      </w:r>
      <w:r>
        <w:fldChar w:fldCharType="end"/>
      </w:r>
    </w:p>
    <w:p w14:paraId="7BAB7F8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"_Toc115442580" </w:instrText>
      </w:r>
      <w:r>
        <w:fldChar w:fldCharType="separate"/>
      </w:r>
      <w:r>
        <w:rPr>
          <w:rStyle w:val="65"/>
          <w:rFonts w:ascii="宋体" w:hAnsi="宋体"/>
        </w:rPr>
        <w:t>四、比选有关说明</w:t>
      </w:r>
      <w:r>
        <w:tab/>
      </w:r>
      <w:r>
        <w:fldChar w:fldCharType="begin"/>
      </w:r>
      <w:r>
        <w:instrText xml:space="preserve"> PAGEREF _Toc115442580 \h </w:instrText>
      </w:r>
      <w:r>
        <w:fldChar w:fldCharType="separate"/>
      </w:r>
      <w:r>
        <w:t>- 3 -</w:t>
      </w:r>
      <w:r>
        <w:fldChar w:fldCharType="end"/>
      </w:r>
      <w:r>
        <w:fldChar w:fldCharType="end"/>
      </w:r>
    </w:p>
    <w:p w14:paraId="7D47BD2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"_Toc115442581" </w:instrText>
      </w:r>
      <w:r>
        <w:fldChar w:fldCharType="separate"/>
      </w:r>
      <w:r>
        <w:rPr>
          <w:rStyle w:val="65"/>
          <w:rFonts w:ascii="宋体" w:hAnsi="宋体"/>
        </w:rPr>
        <w:t>五、比选保证金</w:t>
      </w:r>
      <w:r>
        <w:tab/>
      </w:r>
      <w:r>
        <w:fldChar w:fldCharType="begin"/>
      </w:r>
      <w:r>
        <w:instrText xml:space="preserve"> PAGEREF _Toc115442581 \h </w:instrText>
      </w:r>
      <w:r>
        <w:fldChar w:fldCharType="separate"/>
      </w:r>
      <w:r>
        <w:t>- 4 -</w:t>
      </w:r>
      <w:r>
        <w:fldChar w:fldCharType="end"/>
      </w:r>
      <w:r>
        <w:fldChar w:fldCharType="end"/>
      </w:r>
    </w:p>
    <w:p w14:paraId="44303EA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"_Toc115442582" </w:instrText>
      </w:r>
      <w:r>
        <w:fldChar w:fldCharType="separate"/>
      </w:r>
      <w:r>
        <w:rPr>
          <w:rStyle w:val="65"/>
          <w:rFonts w:ascii="宋体" w:hAnsi="宋体"/>
        </w:rPr>
        <w:t>六、采购项目需落实的政府采购政策</w:t>
      </w:r>
      <w:r>
        <w:tab/>
      </w:r>
      <w:r>
        <w:fldChar w:fldCharType="begin"/>
      </w:r>
      <w:r>
        <w:instrText xml:space="preserve"> PAGEREF _Toc115442582 \h </w:instrText>
      </w:r>
      <w:r>
        <w:fldChar w:fldCharType="separate"/>
      </w:r>
      <w:r>
        <w:t>- 5 -</w:t>
      </w:r>
      <w:r>
        <w:fldChar w:fldCharType="end"/>
      </w:r>
      <w:r>
        <w:fldChar w:fldCharType="end"/>
      </w:r>
    </w:p>
    <w:p w14:paraId="09E19E5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"_Toc115442583" </w:instrText>
      </w:r>
      <w:r>
        <w:fldChar w:fldCharType="separate"/>
      </w:r>
      <w:r>
        <w:rPr>
          <w:rStyle w:val="65"/>
          <w:rFonts w:ascii="宋体" w:hAnsi="宋体"/>
        </w:rPr>
        <w:t>七、其它有关规定</w:t>
      </w:r>
      <w:r>
        <w:tab/>
      </w:r>
      <w:r>
        <w:fldChar w:fldCharType="begin"/>
      </w:r>
      <w:r>
        <w:instrText xml:space="preserve"> PAGEREF _Toc115442583 \h </w:instrText>
      </w:r>
      <w:r>
        <w:fldChar w:fldCharType="separate"/>
      </w:r>
      <w:r>
        <w:t>- 5 -</w:t>
      </w:r>
      <w:r>
        <w:fldChar w:fldCharType="end"/>
      </w:r>
      <w:r>
        <w:fldChar w:fldCharType="end"/>
      </w:r>
    </w:p>
    <w:p w14:paraId="2F8500A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"_Toc115442584" </w:instrText>
      </w:r>
      <w:r>
        <w:fldChar w:fldCharType="separate"/>
      </w:r>
      <w:r>
        <w:rPr>
          <w:rStyle w:val="65"/>
          <w:rFonts w:ascii="宋体" w:hAnsi="宋体"/>
        </w:rPr>
        <w:t>八、联系方式</w:t>
      </w:r>
      <w:r>
        <w:tab/>
      </w:r>
      <w:r>
        <w:fldChar w:fldCharType="begin"/>
      </w:r>
      <w:r>
        <w:instrText xml:space="preserve"> PAGEREF _Toc115442584 \h </w:instrText>
      </w:r>
      <w:r>
        <w:fldChar w:fldCharType="separate"/>
      </w:r>
      <w:r>
        <w:t>- 6 -</w:t>
      </w:r>
      <w:r>
        <w:fldChar w:fldCharType="end"/>
      </w:r>
      <w:r>
        <w:fldChar w:fldCharType="end"/>
      </w:r>
    </w:p>
    <w:p w14:paraId="1C768FE3">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"_Toc115442585" </w:instrText>
      </w:r>
      <w:r>
        <w:fldChar w:fldCharType="separate"/>
      </w:r>
      <w:r>
        <w:rPr>
          <w:rStyle w:val="65"/>
          <w:rFonts w:ascii="宋体" w:hAnsi="宋体"/>
        </w:rPr>
        <w:t>第二篇  采购技术和服务需求</w:t>
      </w:r>
      <w:r>
        <w:tab/>
      </w:r>
      <w:r>
        <w:fldChar w:fldCharType="begin"/>
      </w:r>
      <w:r>
        <w:instrText xml:space="preserve"> PAGEREF _Toc115442585 \h </w:instrText>
      </w:r>
      <w:r>
        <w:fldChar w:fldCharType="separate"/>
      </w:r>
      <w:r>
        <w:t>- 7 -</w:t>
      </w:r>
      <w:r>
        <w:fldChar w:fldCharType="end"/>
      </w:r>
      <w:r>
        <w:fldChar w:fldCharType="end"/>
      </w:r>
    </w:p>
    <w:p w14:paraId="0B7AB80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"_Toc115442586" </w:instrText>
      </w:r>
      <w:r>
        <w:fldChar w:fldCharType="separate"/>
      </w:r>
      <w:r>
        <w:rPr>
          <w:rStyle w:val="65"/>
          <w:rFonts w:ascii="宋体" w:hAnsi="宋体"/>
        </w:rPr>
        <w:t>一、项目概况</w:t>
      </w:r>
      <w:r>
        <w:tab/>
      </w:r>
      <w:r>
        <w:fldChar w:fldCharType="begin"/>
      </w:r>
      <w:r>
        <w:instrText xml:space="preserve"> PAGEREF _Toc115442586 \h </w:instrText>
      </w:r>
      <w:r>
        <w:fldChar w:fldCharType="separate"/>
      </w:r>
      <w:r>
        <w:t>- 7 -</w:t>
      </w:r>
      <w:r>
        <w:fldChar w:fldCharType="end"/>
      </w:r>
      <w:r>
        <w:fldChar w:fldCharType="end"/>
      </w:r>
    </w:p>
    <w:p w14:paraId="7DF3BA9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"_Toc115442587" </w:instrText>
      </w:r>
      <w:r>
        <w:fldChar w:fldCharType="separate"/>
      </w:r>
      <w:r>
        <w:rPr>
          <w:rStyle w:val="65"/>
          <w:rFonts w:ascii="宋体" w:hAnsi="宋体"/>
        </w:rPr>
        <w:t>※二、项目内容</w:t>
      </w:r>
      <w:r>
        <w:tab/>
      </w:r>
      <w:r>
        <w:fldChar w:fldCharType="begin"/>
      </w:r>
      <w:r>
        <w:instrText xml:space="preserve"> PAGEREF _Toc115442587 \h </w:instrText>
      </w:r>
      <w:r>
        <w:fldChar w:fldCharType="separate"/>
      </w:r>
      <w:r>
        <w:t>- 7 -</w:t>
      </w:r>
      <w:r>
        <w:fldChar w:fldCharType="end"/>
      </w:r>
      <w:r>
        <w:fldChar w:fldCharType="end"/>
      </w:r>
    </w:p>
    <w:p w14:paraId="0A4A13F7">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"_Toc115442588" </w:instrText>
      </w:r>
      <w:r>
        <w:fldChar w:fldCharType="separate"/>
      </w:r>
      <w:r>
        <w:rPr>
          <w:rStyle w:val="65"/>
          <w:rFonts w:ascii="宋体" w:hAnsi="宋体"/>
        </w:rPr>
        <w:t>第三篇  项目商务需求</w:t>
      </w:r>
      <w:r>
        <w:tab/>
      </w:r>
      <w:r>
        <w:fldChar w:fldCharType="begin"/>
      </w:r>
      <w:r>
        <w:instrText xml:space="preserve"> PAGEREF _Toc115442588 \h </w:instrText>
      </w:r>
      <w:r>
        <w:fldChar w:fldCharType="separate"/>
      </w:r>
      <w:r>
        <w:t>- 8 -</w:t>
      </w:r>
      <w:r>
        <w:fldChar w:fldCharType="end"/>
      </w:r>
      <w:r>
        <w:fldChar w:fldCharType="end"/>
      </w:r>
    </w:p>
    <w:p w14:paraId="56ECADC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"_Toc115442589" </w:instrText>
      </w:r>
      <w:r>
        <w:fldChar w:fldCharType="separate"/>
      </w:r>
      <w:r>
        <w:rPr>
          <w:rStyle w:val="65"/>
          <w:rFonts w:ascii="宋体" w:hAnsi="宋体"/>
        </w:rPr>
        <w:t>※一、服务时间、地点及验收方式</w:t>
      </w:r>
      <w:r>
        <w:tab/>
      </w:r>
      <w:r>
        <w:fldChar w:fldCharType="begin"/>
      </w:r>
      <w:r>
        <w:instrText xml:space="preserve"> PAGEREF _Toc115442589 \h </w:instrText>
      </w:r>
      <w:r>
        <w:fldChar w:fldCharType="separate"/>
      </w:r>
      <w:r>
        <w:t>- 8 -</w:t>
      </w:r>
      <w:r>
        <w:fldChar w:fldCharType="end"/>
      </w:r>
      <w:r>
        <w:fldChar w:fldCharType="end"/>
      </w:r>
    </w:p>
    <w:p w14:paraId="50D40E0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"_Toc115442590"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_Toc115442590 \h </w:instrText>
      </w:r>
      <w:r>
        <w:fldChar w:fldCharType="separate"/>
      </w:r>
      <w:r>
        <w:t>- 8 -</w:t>
      </w:r>
      <w:r>
        <w:fldChar w:fldCharType="end"/>
      </w:r>
      <w:r>
        <w:fldChar w:fldCharType="end"/>
      </w:r>
    </w:p>
    <w:p w14:paraId="722AEEB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"_Toc115442591"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_Toc115442591 \h </w:instrText>
      </w:r>
      <w:r>
        <w:fldChar w:fldCharType="separate"/>
      </w:r>
      <w:r>
        <w:t>- 8 -</w:t>
      </w:r>
      <w:r>
        <w:fldChar w:fldCharType="end"/>
      </w:r>
      <w:r>
        <w:fldChar w:fldCharType="end"/>
      </w:r>
    </w:p>
    <w:p w14:paraId="7415E4C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"_Toc115442592"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_Toc115442592 \h </w:instrText>
      </w:r>
      <w:r>
        <w:fldChar w:fldCharType="separate"/>
      </w:r>
      <w:r>
        <w:t>- 8 -</w:t>
      </w:r>
      <w:r>
        <w:fldChar w:fldCharType="end"/>
      </w:r>
      <w:r>
        <w:fldChar w:fldCharType="end"/>
      </w:r>
    </w:p>
    <w:p w14:paraId="06F7C7B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"_Toc115442593" </w:instrText>
      </w:r>
      <w:r>
        <w:fldChar w:fldCharType="separate"/>
      </w:r>
      <w:r>
        <w:rPr>
          <w:rStyle w:val="65"/>
        </w:rPr>
        <w:t>五、其他</w:t>
      </w:r>
      <w:r>
        <w:tab/>
      </w:r>
      <w:r>
        <w:fldChar w:fldCharType="begin"/>
      </w:r>
      <w:r>
        <w:instrText xml:space="preserve"> PAGEREF _Toc115442593 \h </w:instrText>
      </w:r>
      <w:r>
        <w:fldChar w:fldCharType="separate"/>
      </w:r>
      <w:r>
        <w:t>- 9 -</w:t>
      </w:r>
      <w:r>
        <w:fldChar w:fldCharType="end"/>
      </w:r>
      <w:r>
        <w:fldChar w:fldCharType="end"/>
      </w:r>
    </w:p>
    <w:p w14:paraId="6AB5B4AF">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"_Toc115442594" </w:instrText>
      </w:r>
      <w:r>
        <w:fldChar w:fldCharType="separate"/>
      </w:r>
      <w:r>
        <w:rPr>
          <w:rStyle w:val="65"/>
          <w:rFonts w:ascii="宋体" w:hAnsi="宋体"/>
        </w:rPr>
        <w:t>第四篇  比选程序及方法、评审标准、无效响应和采购终止</w:t>
      </w:r>
      <w:r>
        <w:tab/>
      </w:r>
      <w:r>
        <w:fldChar w:fldCharType="begin"/>
      </w:r>
      <w:r>
        <w:instrText xml:space="preserve"> PAGEREF _Toc115442594 \h </w:instrText>
      </w:r>
      <w:r>
        <w:fldChar w:fldCharType="separate"/>
      </w:r>
      <w:r>
        <w:t>- 10 -</w:t>
      </w:r>
      <w:r>
        <w:fldChar w:fldCharType="end"/>
      </w:r>
      <w:r>
        <w:fldChar w:fldCharType="end"/>
      </w:r>
    </w:p>
    <w:p w14:paraId="57E18B6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"_Toc115442595" </w:instrText>
      </w:r>
      <w:r>
        <w:fldChar w:fldCharType="separate"/>
      </w:r>
      <w:r>
        <w:rPr>
          <w:rStyle w:val="65"/>
          <w:rFonts w:ascii="宋体" w:hAnsi="宋体"/>
        </w:rPr>
        <w:t>一、比选程序及方法</w:t>
      </w:r>
      <w:r>
        <w:tab/>
      </w:r>
      <w:r>
        <w:fldChar w:fldCharType="begin"/>
      </w:r>
      <w:r>
        <w:instrText xml:space="preserve"> PAGEREF _Toc115442595 \h </w:instrText>
      </w:r>
      <w:r>
        <w:fldChar w:fldCharType="separate"/>
      </w:r>
      <w:r>
        <w:t>- 10 -</w:t>
      </w:r>
      <w:r>
        <w:fldChar w:fldCharType="end"/>
      </w:r>
      <w:r>
        <w:fldChar w:fldCharType="end"/>
      </w:r>
    </w:p>
    <w:p w14:paraId="02AE6CA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"_Toc115442596" </w:instrText>
      </w:r>
      <w:r>
        <w:fldChar w:fldCharType="separate"/>
      </w:r>
      <w:r>
        <w:rPr>
          <w:rStyle w:val="65"/>
          <w:rFonts w:ascii="宋体" w:hAnsi="宋体"/>
        </w:rPr>
        <w:t>二、评审标准</w:t>
      </w:r>
      <w:r>
        <w:tab/>
      </w:r>
      <w:r>
        <w:fldChar w:fldCharType="begin"/>
      </w:r>
      <w:r>
        <w:instrText xml:space="preserve"> PAGEREF _Toc115442596 \h </w:instrText>
      </w:r>
      <w:r>
        <w:fldChar w:fldCharType="separate"/>
      </w:r>
      <w:r>
        <w:t>- 12 -</w:t>
      </w:r>
      <w:r>
        <w:fldChar w:fldCharType="end"/>
      </w:r>
      <w:r>
        <w:fldChar w:fldCharType="end"/>
      </w:r>
    </w:p>
    <w:p w14:paraId="788B01E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"_Toc115442597" </w:instrText>
      </w:r>
      <w:r>
        <w:fldChar w:fldCharType="separate"/>
      </w:r>
      <w:r>
        <w:rPr>
          <w:rStyle w:val="65"/>
          <w:rFonts w:ascii="宋体" w:hAnsi="宋体"/>
        </w:rPr>
        <w:t>三、无效响应</w:t>
      </w:r>
      <w:r>
        <w:tab/>
      </w:r>
      <w:r>
        <w:fldChar w:fldCharType="begin"/>
      </w:r>
      <w:r>
        <w:instrText xml:space="preserve"> PAGEREF _Toc115442597 \h </w:instrText>
      </w:r>
      <w:r>
        <w:fldChar w:fldCharType="separate"/>
      </w:r>
      <w:r>
        <w:t>- 14 -</w:t>
      </w:r>
      <w:r>
        <w:fldChar w:fldCharType="end"/>
      </w:r>
      <w:r>
        <w:fldChar w:fldCharType="end"/>
      </w:r>
    </w:p>
    <w:p w14:paraId="07D506D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"_Toc115442598" </w:instrText>
      </w:r>
      <w:r>
        <w:fldChar w:fldCharType="separate"/>
      </w:r>
      <w:r>
        <w:rPr>
          <w:rStyle w:val="65"/>
          <w:rFonts w:ascii="宋体" w:hAnsi="宋体"/>
        </w:rPr>
        <w:t>四、采购终止</w:t>
      </w:r>
      <w:r>
        <w:tab/>
      </w:r>
      <w:r>
        <w:fldChar w:fldCharType="begin"/>
      </w:r>
      <w:r>
        <w:instrText xml:space="preserve"> PAGEREF _Toc115442598 \h </w:instrText>
      </w:r>
      <w:r>
        <w:fldChar w:fldCharType="separate"/>
      </w:r>
      <w:r>
        <w:t>- 14 -</w:t>
      </w:r>
      <w:r>
        <w:fldChar w:fldCharType="end"/>
      </w:r>
      <w:r>
        <w:fldChar w:fldCharType="end"/>
      </w:r>
    </w:p>
    <w:p w14:paraId="127328C4">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"_Toc115442599" </w:instrText>
      </w:r>
      <w:r>
        <w:fldChar w:fldCharType="separate"/>
      </w:r>
      <w:r>
        <w:rPr>
          <w:rStyle w:val="65"/>
          <w:rFonts w:ascii="宋体" w:hAnsi="宋体"/>
        </w:rPr>
        <w:t>第五篇  供应商须知</w:t>
      </w:r>
      <w:r>
        <w:tab/>
      </w:r>
      <w:r>
        <w:fldChar w:fldCharType="begin"/>
      </w:r>
      <w:r>
        <w:instrText xml:space="preserve"> PAGEREF _Toc115442599 \h </w:instrText>
      </w:r>
      <w:r>
        <w:fldChar w:fldCharType="separate"/>
      </w:r>
      <w:r>
        <w:t>- 15 -</w:t>
      </w:r>
      <w:r>
        <w:fldChar w:fldCharType="end"/>
      </w:r>
      <w:r>
        <w:fldChar w:fldCharType="end"/>
      </w:r>
    </w:p>
    <w:p w14:paraId="66EF9A7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"_Toc115442600" </w:instrText>
      </w:r>
      <w:r>
        <w:fldChar w:fldCharType="separate"/>
      </w:r>
      <w:r>
        <w:rPr>
          <w:rStyle w:val="65"/>
          <w:rFonts w:ascii="宋体" w:hAnsi="宋体"/>
        </w:rPr>
        <w:t>一、比选费用</w:t>
      </w:r>
      <w:r>
        <w:tab/>
      </w:r>
      <w:r>
        <w:fldChar w:fldCharType="begin"/>
      </w:r>
      <w:r>
        <w:instrText xml:space="preserve"> PAGEREF _Toc115442600 \h </w:instrText>
      </w:r>
      <w:r>
        <w:fldChar w:fldCharType="separate"/>
      </w:r>
      <w:r>
        <w:t>- 15 -</w:t>
      </w:r>
      <w:r>
        <w:fldChar w:fldCharType="end"/>
      </w:r>
      <w:r>
        <w:fldChar w:fldCharType="end"/>
      </w:r>
    </w:p>
    <w:p w14:paraId="1105374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"_Toc115442601" </w:instrText>
      </w:r>
      <w:r>
        <w:fldChar w:fldCharType="separate"/>
      </w:r>
      <w:r>
        <w:rPr>
          <w:rStyle w:val="65"/>
          <w:rFonts w:ascii="宋体" w:hAnsi="宋体"/>
        </w:rPr>
        <w:t>二、竞争性比选文件</w:t>
      </w:r>
      <w:r>
        <w:tab/>
      </w:r>
      <w:r>
        <w:fldChar w:fldCharType="begin"/>
      </w:r>
      <w:r>
        <w:instrText xml:space="preserve"> PAGEREF _Toc115442601 \h </w:instrText>
      </w:r>
      <w:r>
        <w:fldChar w:fldCharType="separate"/>
      </w:r>
      <w:r>
        <w:t>- 15 -</w:t>
      </w:r>
      <w:r>
        <w:fldChar w:fldCharType="end"/>
      </w:r>
      <w:r>
        <w:fldChar w:fldCharType="end"/>
      </w:r>
    </w:p>
    <w:p w14:paraId="102637D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"_Toc115442602" </w:instrText>
      </w:r>
      <w:r>
        <w:fldChar w:fldCharType="separate"/>
      </w:r>
      <w:r>
        <w:rPr>
          <w:rStyle w:val="65"/>
          <w:rFonts w:ascii="宋体" w:hAnsi="宋体"/>
        </w:rPr>
        <w:t>三、比选要求</w:t>
      </w:r>
      <w:r>
        <w:tab/>
      </w:r>
      <w:r>
        <w:fldChar w:fldCharType="begin"/>
      </w:r>
      <w:r>
        <w:instrText xml:space="preserve"> PAGEREF _Toc115442602 \h </w:instrText>
      </w:r>
      <w:r>
        <w:fldChar w:fldCharType="separate"/>
      </w:r>
      <w:r>
        <w:t>- 15 -</w:t>
      </w:r>
      <w:r>
        <w:fldChar w:fldCharType="end"/>
      </w:r>
      <w:r>
        <w:fldChar w:fldCharType="end"/>
      </w:r>
    </w:p>
    <w:p w14:paraId="2538406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"_Toc115442603" </w:instrText>
      </w:r>
      <w:r>
        <w:fldChar w:fldCharType="separate"/>
      </w:r>
      <w:r>
        <w:rPr>
          <w:rStyle w:val="65"/>
          <w:rFonts w:ascii="宋体" w:hAnsi="宋体"/>
        </w:rPr>
        <w:t>四、成交供应商的确认和变更</w:t>
      </w:r>
      <w:r>
        <w:tab/>
      </w:r>
      <w:r>
        <w:fldChar w:fldCharType="begin"/>
      </w:r>
      <w:r>
        <w:instrText xml:space="preserve"> PAGEREF _Toc115442603 \h </w:instrText>
      </w:r>
      <w:r>
        <w:fldChar w:fldCharType="separate"/>
      </w:r>
      <w:r>
        <w:t>- 17 -</w:t>
      </w:r>
      <w:r>
        <w:fldChar w:fldCharType="end"/>
      </w:r>
      <w:r>
        <w:fldChar w:fldCharType="end"/>
      </w:r>
    </w:p>
    <w:p w14:paraId="7A0B12A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"_Toc115442604" </w:instrText>
      </w:r>
      <w:r>
        <w:fldChar w:fldCharType="separate"/>
      </w:r>
      <w:r>
        <w:rPr>
          <w:rStyle w:val="65"/>
          <w:rFonts w:ascii="宋体" w:hAnsi="宋体"/>
        </w:rPr>
        <w:t>五、成交通知</w:t>
      </w:r>
      <w:r>
        <w:tab/>
      </w:r>
      <w:r>
        <w:fldChar w:fldCharType="begin"/>
      </w:r>
      <w:r>
        <w:instrText xml:space="preserve"> PAGEREF _Toc115442604 \h </w:instrText>
      </w:r>
      <w:r>
        <w:fldChar w:fldCharType="separate"/>
      </w:r>
      <w:r>
        <w:t>- 17 -</w:t>
      </w:r>
      <w:r>
        <w:fldChar w:fldCharType="end"/>
      </w:r>
      <w:r>
        <w:fldChar w:fldCharType="end"/>
      </w:r>
    </w:p>
    <w:p w14:paraId="15D7276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"_Toc115442605" </w:instrText>
      </w:r>
      <w:r>
        <w:fldChar w:fldCharType="separate"/>
      </w:r>
      <w:r>
        <w:rPr>
          <w:rStyle w:val="65"/>
          <w:rFonts w:ascii="宋体" w:hAnsi="宋体"/>
        </w:rPr>
        <w:t>六、关于质疑和投诉</w:t>
      </w:r>
      <w:r>
        <w:tab/>
      </w:r>
      <w:r>
        <w:fldChar w:fldCharType="begin"/>
      </w:r>
      <w:r>
        <w:instrText xml:space="preserve"> PAGEREF _Toc115442605 \h </w:instrText>
      </w:r>
      <w:r>
        <w:fldChar w:fldCharType="separate"/>
      </w:r>
      <w:r>
        <w:t>- 17 -</w:t>
      </w:r>
      <w:r>
        <w:fldChar w:fldCharType="end"/>
      </w:r>
      <w:r>
        <w:fldChar w:fldCharType="end"/>
      </w:r>
    </w:p>
    <w:p w14:paraId="7A0E42D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"_Toc115442606" </w:instrText>
      </w:r>
      <w:r>
        <w:fldChar w:fldCharType="separate"/>
      </w:r>
      <w:r>
        <w:rPr>
          <w:rStyle w:val="65"/>
          <w:rFonts w:ascii="宋体" w:hAnsi="宋体"/>
        </w:rPr>
        <w:t>七、采购代理服务费</w:t>
      </w:r>
      <w:r>
        <w:tab/>
      </w:r>
      <w:r>
        <w:fldChar w:fldCharType="begin"/>
      </w:r>
      <w:r>
        <w:instrText xml:space="preserve"> PAGEREF _Toc115442606 \h </w:instrText>
      </w:r>
      <w:r>
        <w:fldChar w:fldCharType="separate"/>
      </w:r>
      <w:r>
        <w:t>- 19 -</w:t>
      </w:r>
      <w:r>
        <w:fldChar w:fldCharType="end"/>
      </w:r>
      <w:r>
        <w:fldChar w:fldCharType="end"/>
      </w:r>
    </w:p>
    <w:p w14:paraId="102768C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"_Toc115442607" </w:instrText>
      </w:r>
      <w:r>
        <w:fldChar w:fldCharType="separate"/>
      </w:r>
      <w:r>
        <w:rPr>
          <w:rStyle w:val="65"/>
          <w:rFonts w:ascii="宋体" w:hAnsi="宋体"/>
        </w:rPr>
        <w:t>八、签订合同</w:t>
      </w:r>
      <w:r>
        <w:tab/>
      </w:r>
      <w:r>
        <w:fldChar w:fldCharType="begin"/>
      </w:r>
      <w:r>
        <w:instrText xml:space="preserve"> PAGEREF _Toc115442607 \h </w:instrText>
      </w:r>
      <w:r>
        <w:fldChar w:fldCharType="separate"/>
      </w:r>
      <w:r>
        <w:t>- 19 -</w:t>
      </w:r>
      <w:r>
        <w:fldChar w:fldCharType="end"/>
      </w:r>
      <w:r>
        <w:fldChar w:fldCharType="end"/>
      </w:r>
    </w:p>
    <w:p w14:paraId="52EB9480">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"_Toc115442608" </w:instrText>
      </w:r>
      <w:r>
        <w:fldChar w:fldCharType="separate"/>
      </w:r>
      <w:r>
        <w:rPr>
          <w:rStyle w:val="65"/>
          <w:rFonts w:ascii="宋体" w:hAnsi="宋体"/>
        </w:rPr>
        <w:t>第六篇  合同草案条款</w:t>
      </w:r>
      <w:r>
        <w:tab/>
      </w:r>
      <w:r>
        <w:fldChar w:fldCharType="begin"/>
      </w:r>
      <w:r>
        <w:instrText xml:space="preserve"> PAGEREF _Toc115442608 \h </w:instrText>
      </w:r>
      <w:r>
        <w:fldChar w:fldCharType="separate"/>
      </w:r>
      <w:r>
        <w:t>- 20 -</w:t>
      </w:r>
      <w:r>
        <w:fldChar w:fldCharType="end"/>
      </w:r>
      <w:r>
        <w:fldChar w:fldCharType="end"/>
      </w:r>
    </w:p>
    <w:p w14:paraId="32ACD62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"_Toc115442609" </w:instrText>
      </w:r>
      <w:r>
        <w:fldChar w:fldCharType="separate"/>
      </w:r>
      <w:r>
        <w:rPr>
          <w:rStyle w:val="65"/>
          <w:rFonts w:ascii="宋体" w:hAnsi="宋体"/>
        </w:rPr>
        <w:t>一、合同主要条款</w:t>
      </w:r>
      <w:r>
        <w:tab/>
      </w:r>
      <w:r>
        <w:fldChar w:fldCharType="begin"/>
      </w:r>
      <w:r>
        <w:instrText xml:space="preserve"> PAGEREF _Toc115442609 \h </w:instrText>
      </w:r>
      <w:r>
        <w:fldChar w:fldCharType="separate"/>
      </w:r>
      <w:r>
        <w:t>- 20 -</w:t>
      </w:r>
      <w:r>
        <w:fldChar w:fldCharType="end"/>
      </w:r>
      <w:r>
        <w:fldChar w:fldCharType="end"/>
      </w:r>
    </w:p>
    <w:p w14:paraId="2BA0865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"_Toc115442610" </w:instrText>
      </w:r>
      <w:r>
        <w:fldChar w:fldCharType="separate"/>
      </w:r>
      <w:r>
        <w:rPr>
          <w:rStyle w:val="65"/>
          <w:rFonts w:ascii="宋体" w:hAnsi="宋体"/>
        </w:rPr>
        <w:t>二、政府采购合同（格式）</w:t>
      </w:r>
      <w:r>
        <w:tab/>
      </w:r>
      <w:r>
        <w:fldChar w:fldCharType="begin"/>
      </w:r>
      <w:r>
        <w:instrText xml:space="preserve"> PAGEREF _Toc115442610 \h </w:instrText>
      </w:r>
      <w:r>
        <w:fldChar w:fldCharType="separate"/>
      </w:r>
      <w:r>
        <w:t>- 22 -</w:t>
      </w:r>
      <w:r>
        <w:fldChar w:fldCharType="end"/>
      </w:r>
      <w:r>
        <w:fldChar w:fldCharType="end"/>
      </w:r>
    </w:p>
    <w:p w14:paraId="484E67DC">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"_Toc115442611" </w:instrText>
      </w:r>
      <w:r>
        <w:fldChar w:fldCharType="separate"/>
      </w:r>
      <w:r>
        <w:rPr>
          <w:rStyle w:val="65"/>
          <w:rFonts w:ascii="宋体" w:hAnsi="宋体"/>
        </w:rPr>
        <w:t>第七篇  响应文件编制要求</w:t>
      </w:r>
      <w:r>
        <w:tab/>
      </w:r>
      <w:r>
        <w:fldChar w:fldCharType="begin"/>
      </w:r>
      <w:r>
        <w:instrText xml:space="preserve"> PAGEREF _Toc115442611 \h </w:instrText>
      </w:r>
      <w:r>
        <w:fldChar w:fldCharType="separate"/>
      </w:r>
      <w:r>
        <w:t>- 24 -</w:t>
      </w:r>
      <w:r>
        <w:fldChar w:fldCharType="end"/>
      </w:r>
      <w:r>
        <w:fldChar w:fldCharType="end"/>
      </w:r>
    </w:p>
    <w:p w14:paraId="02F33BD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"_Toc115442612" </w:instrText>
      </w:r>
      <w:r>
        <w:fldChar w:fldCharType="separate"/>
      </w:r>
      <w:r>
        <w:rPr>
          <w:rStyle w:val="65"/>
          <w:rFonts w:ascii="宋体" w:hAnsi="宋体"/>
        </w:rPr>
        <w:t>一、经济部分</w:t>
      </w:r>
      <w:r>
        <w:tab/>
      </w:r>
      <w:r>
        <w:fldChar w:fldCharType="begin"/>
      </w:r>
      <w:r>
        <w:instrText xml:space="preserve"> PAGEREF _Toc115442612 \h </w:instrText>
      </w:r>
      <w:r>
        <w:fldChar w:fldCharType="separate"/>
      </w:r>
      <w:r>
        <w:t>- 24 -</w:t>
      </w:r>
      <w:r>
        <w:fldChar w:fldCharType="end"/>
      </w:r>
      <w:r>
        <w:fldChar w:fldCharType="end"/>
      </w:r>
    </w:p>
    <w:p w14:paraId="484C581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"_Toc115442613" </w:instrText>
      </w:r>
      <w:r>
        <w:fldChar w:fldCharType="separate"/>
      </w:r>
      <w:r>
        <w:rPr>
          <w:rStyle w:val="65"/>
          <w:rFonts w:ascii="宋体" w:hAnsi="宋体"/>
        </w:rPr>
        <w:t>二、技术部分</w:t>
      </w:r>
      <w:r>
        <w:tab/>
      </w:r>
      <w:r>
        <w:fldChar w:fldCharType="begin"/>
      </w:r>
      <w:r>
        <w:instrText xml:space="preserve"> PAGEREF _Toc115442613 \h </w:instrText>
      </w:r>
      <w:r>
        <w:fldChar w:fldCharType="separate"/>
      </w:r>
      <w:r>
        <w:t>- 24 -</w:t>
      </w:r>
      <w:r>
        <w:fldChar w:fldCharType="end"/>
      </w:r>
      <w:r>
        <w:fldChar w:fldCharType="end"/>
      </w:r>
    </w:p>
    <w:p w14:paraId="33DB424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"_Toc115442614" </w:instrText>
      </w:r>
      <w:r>
        <w:fldChar w:fldCharType="separate"/>
      </w:r>
      <w:r>
        <w:rPr>
          <w:rStyle w:val="65"/>
          <w:rFonts w:ascii="宋体" w:hAnsi="宋体"/>
        </w:rPr>
        <w:t>三、商务部分</w:t>
      </w:r>
      <w:r>
        <w:tab/>
      </w:r>
      <w:r>
        <w:fldChar w:fldCharType="begin"/>
      </w:r>
      <w:r>
        <w:instrText xml:space="preserve"> PAGEREF _Toc115442614 \h </w:instrText>
      </w:r>
      <w:r>
        <w:fldChar w:fldCharType="separate"/>
      </w:r>
      <w:r>
        <w:t>- 24 -</w:t>
      </w:r>
      <w:r>
        <w:fldChar w:fldCharType="end"/>
      </w:r>
      <w:r>
        <w:fldChar w:fldCharType="end"/>
      </w:r>
    </w:p>
    <w:p w14:paraId="7D8B17F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"_Toc115442615" </w:instrText>
      </w:r>
      <w:r>
        <w:fldChar w:fldCharType="separate"/>
      </w:r>
      <w:r>
        <w:rPr>
          <w:rStyle w:val="65"/>
          <w:rFonts w:ascii="宋体" w:hAnsi="宋体"/>
        </w:rPr>
        <w:t>四、资格条件及其他</w:t>
      </w:r>
      <w:r>
        <w:tab/>
      </w:r>
      <w:r>
        <w:fldChar w:fldCharType="begin"/>
      </w:r>
      <w:r>
        <w:instrText xml:space="preserve"> PAGEREF _Toc115442615 \h </w:instrText>
      </w:r>
      <w:r>
        <w:fldChar w:fldCharType="separate"/>
      </w:r>
      <w:r>
        <w:t>- 24 -</w:t>
      </w:r>
      <w:r>
        <w:fldChar w:fldCharType="end"/>
      </w:r>
      <w:r>
        <w:fldChar w:fldCharType="end"/>
      </w:r>
    </w:p>
    <w:p w14:paraId="5450BD2D">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601580C9">
      <w:pPr>
        <w:pStyle w:val="5"/>
        <w:spacing w:line="360" w:lineRule="auto"/>
        <w:jc w:val="center"/>
        <w:rPr>
          <w:rFonts w:ascii="宋体" w:hAnsi="宋体" w:eastAsia="宋体"/>
          <w:color w:val="000000"/>
          <w:sz w:val="36"/>
          <w:szCs w:val="30"/>
        </w:rPr>
      </w:pPr>
      <w:bookmarkStart w:id="0" w:name="_Toc11641050"/>
      <w:bookmarkStart w:id="1" w:name="_Toc12789052"/>
      <w:bookmarkStart w:id="2" w:name="_Toc115442576"/>
      <w:r>
        <w:rPr>
          <w:rFonts w:hint="eastAsia" w:ascii="宋体" w:hAnsi="宋体" w:eastAsia="宋体"/>
          <w:color w:val="000000"/>
          <w:sz w:val="36"/>
          <w:szCs w:val="30"/>
        </w:rPr>
        <w:t>第一篇  采购邀请书</w:t>
      </w:r>
      <w:bookmarkEnd w:id="0"/>
      <w:bookmarkEnd w:id="1"/>
      <w:bookmarkEnd w:id="2"/>
    </w:p>
    <w:p w14:paraId="33FA99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西部陆海新通道物流和运营组织中心的委托，对第4—5期《陆海新通道》编制项目（项目号：</w:t>
      </w:r>
      <w:r>
        <w:rPr>
          <w:rFonts w:ascii="宋体" w:hAnsi="宋体"/>
          <w:color w:val="000000"/>
          <w:sz w:val="24"/>
          <w:szCs w:val="24"/>
        </w:rPr>
        <w:t>SZFKAWLCG2022-036</w:t>
      </w:r>
      <w:r>
        <w:rPr>
          <w:rFonts w:hint="eastAsia" w:ascii="宋体" w:hAnsi="宋体"/>
          <w:color w:val="000000"/>
          <w:sz w:val="24"/>
          <w:szCs w:val="24"/>
        </w:rPr>
        <w:t>）进行竞争性比选采购。欢迎有资格的供应商前来参与比选。</w:t>
      </w:r>
    </w:p>
    <w:p w14:paraId="2FDAE978">
      <w:pPr>
        <w:pStyle w:val="6"/>
        <w:spacing w:before="0" w:after="0" w:line="360" w:lineRule="auto"/>
        <w:ind w:firstLine="482" w:firstLineChars="200"/>
        <w:rPr>
          <w:rFonts w:ascii="宋体" w:hAnsi="宋体"/>
          <w:color w:val="000000"/>
          <w:sz w:val="24"/>
          <w:szCs w:val="24"/>
        </w:rPr>
      </w:pPr>
      <w:bookmarkStart w:id="3" w:name="_Toc115442577"/>
      <w:bookmarkStart w:id="4" w:name="_Toc313893526"/>
      <w:bookmarkStart w:id="5" w:name="_Toc317775175"/>
      <w:r>
        <w:rPr>
          <w:rFonts w:hint="eastAsia" w:ascii="宋体" w:hAnsi="宋体"/>
          <w:color w:val="000000"/>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275"/>
        <w:gridCol w:w="1276"/>
        <w:gridCol w:w="1276"/>
        <w:gridCol w:w="1984"/>
      </w:tblGrid>
      <w:tr w14:paraId="750F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70" w:type="dxa"/>
            <w:tcBorders>
              <w:top w:val="single" w:color="auto" w:sz="4" w:space="0"/>
              <w:left w:val="single" w:color="auto" w:sz="4" w:space="0"/>
              <w:right w:val="single" w:color="auto" w:sz="4" w:space="0"/>
            </w:tcBorders>
            <w:vAlign w:val="center"/>
          </w:tcPr>
          <w:p w14:paraId="7C3B6227">
            <w:pPr>
              <w:widowControl/>
              <w:jc w:val="center"/>
              <w:rPr>
                <w:rFonts w:ascii="宋体" w:hAnsi="宋体" w:cs="宋体"/>
                <w:b/>
                <w:bCs/>
                <w:kern w:val="0"/>
                <w:sz w:val="21"/>
                <w:szCs w:val="21"/>
              </w:rPr>
            </w:pPr>
            <w:bookmarkStart w:id="6" w:name="_Toc373860293"/>
            <w:bookmarkStart w:id="7" w:name="_Toc317775178"/>
            <w:r>
              <w:rPr>
                <w:rFonts w:hint="eastAsia" w:ascii="宋体" w:hAnsi="宋体" w:cs="宋体"/>
                <w:b/>
                <w:bCs/>
                <w:kern w:val="0"/>
                <w:sz w:val="21"/>
                <w:szCs w:val="21"/>
              </w:rPr>
              <w:t>项目内容</w:t>
            </w:r>
          </w:p>
        </w:tc>
        <w:tc>
          <w:tcPr>
            <w:tcW w:w="1275" w:type="dxa"/>
            <w:tcBorders>
              <w:top w:val="single" w:color="auto" w:sz="4" w:space="0"/>
              <w:left w:val="single" w:color="auto" w:sz="4" w:space="0"/>
              <w:right w:val="single" w:color="auto" w:sz="4" w:space="0"/>
            </w:tcBorders>
            <w:vAlign w:val="center"/>
          </w:tcPr>
          <w:p w14:paraId="0D316FE7">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14:paraId="3C9E9C9A">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276" w:type="dxa"/>
            <w:tcBorders>
              <w:top w:val="single" w:color="auto" w:sz="4" w:space="0"/>
              <w:left w:val="single" w:color="auto" w:sz="4" w:space="0"/>
              <w:right w:val="single" w:color="auto" w:sz="4" w:space="0"/>
            </w:tcBorders>
            <w:vAlign w:val="center"/>
          </w:tcPr>
          <w:p w14:paraId="2BEA95D1">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14:paraId="61822C8B">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14:paraId="59F3C47C">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77C5A9C7">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07FA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70" w:type="dxa"/>
            <w:tcBorders>
              <w:top w:val="single" w:color="auto" w:sz="4" w:space="0"/>
              <w:left w:val="single" w:color="auto" w:sz="4" w:space="0"/>
              <w:right w:val="single" w:color="auto" w:sz="4" w:space="0"/>
            </w:tcBorders>
            <w:vAlign w:val="center"/>
          </w:tcPr>
          <w:p w14:paraId="60EE1632">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第4—5期《陆海新通道》编制项目</w:t>
            </w:r>
          </w:p>
        </w:tc>
        <w:tc>
          <w:tcPr>
            <w:tcW w:w="1275" w:type="dxa"/>
            <w:tcBorders>
              <w:top w:val="single" w:color="auto" w:sz="4" w:space="0"/>
              <w:left w:val="single" w:color="auto" w:sz="4" w:space="0"/>
              <w:right w:val="single" w:color="auto" w:sz="4" w:space="0"/>
            </w:tcBorders>
            <w:vAlign w:val="center"/>
          </w:tcPr>
          <w:p w14:paraId="28D65482">
            <w:pPr>
              <w:pStyle w:val="24"/>
              <w:spacing w:line="240" w:lineRule="auto"/>
              <w:ind w:left="0"/>
              <w:jc w:val="center"/>
              <w:outlineLvl w:val="0"/>
              <w:rPr>
                <w:rFonts w:ascii="宋体" w:hAnsi="宋体"/>
                <w:sz w:val="21"/>
                <w:szCs w:val="21"/>
              </w:rPr>
            </w:pPr>
            <w:r>
              <w:rPr>
                <w:rFonts w:ascii="宋体" w:hAnsi="宋体"/>
                <w:sz w:val="21"/>
                <w:szCs w:val="21"/>
              </w:rPr>
              <w:t>20</w:t>
            </w:r>
          </w:p>
        </w:tc>
        <w:tc>
          <w:tcPr>
            <w:tcW w:w="1276" w:type="dxa"/>
            <w:tcBorders>
              <w:top w:val="single" w:color="auto" w:sz="4" w:space="0"/>
              <w:left w:val="single" w:color="auto" w:sz="4" w:space="0"/>
              <w:right w:val="single" w:color="auto" w:sz="4" w:space="0"/>
            </w:tcBorders>
            <w:vAlign w:val="center"/>
          </w:tcPr>
          <w:p w14:paraId="4174B89F">
            <w:pPr>
              <w:pStyle w:val="24"/>
              <w:spacing w:line="240" w:lineRule="auto"/>
              <w:ind w:left="0"/>
              <w:jc w:val="center"/>
              <w:outlineLvl w:val="0"/>
              <w:rPr>
                <w:rFonts w:ascii="宋体" w:hAnsi="宋体"/>
                <w:sz w:val="21"/>
                <w:szCs w:val="21"/>
              </w:rPr>
            </w:pPr>
            <w:r>
              <w:rPr>
                <w:rFonts w:ascii="宋体" w:hAnsi="宋体"/>
                <w:sz w:val="21"/>
                <w:szCs w:val="21"/>
              </w:rPr>
              <w:t>4000</w:t>
            </w:r>
          </w:p>
        </w:tc>
        <w:tc>
          <w:tcPr>
            <w:tcW w:w="1276" w:type="dxa"/>
            <w:tcBorders>
              <w:top w:val="single" w:color="auto" w:sz="4" w:space="0"/>
              <w:left w:val="single" w:color="auto" w:sz="4" w:space="0"/>
              <w:right w:val="single" w:color="auto" w:sz="4" w:space="0"/>
            </w:tcBorders>
            <w:vAlign w:val="center"/>
          </w:tcPr>
          <w:p w14:paraId="35DB8AD9">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14:paraId="426A6D91">
            <w:pPr>
              <w:pStyle w:val="24"/>
              <w:spacing w:line="240" w:lineRule="auto"/>
              <w:ind w:left="0"/>
              <w:jc w:val="center"/>
              <w:outlineLvl w:val="0"/>
              <w:rPr>
                <w:rFonts w:ascii="宋体" w:hAnsi="宋体"/>
                <w:sz w:val="21"/>
                <w:szCs w:val="21"/>
              </w:rPr>
            </w:pPr>
            <w:r>
              <w:rPr>
                <w:rFonts w:hint="eastAsia" w:ascii="宋体" w:hAnsi="宋体"/>
                <w:sz w:val="21"/>
                <w:szCs w:val="21"/>
              </w:rPr>
              <w:t>其他未列明行业</w:t>
            </w:r>
          </w:p>
        </w:tc>
      </w:tr>
      <w:bookmarkEnd w:id="8"/>
    </w:tbl>
    <w:p w14:paraId="20A315CE">
      <w:pPr>
        <w:pStyle w:val="6"/>
        <w:spacing w:before="0" w:after="0" w:line="360" w:lineRule="auto"/>
        <w:ind w:firstLine="482" w:firstLineChars="200"/>
        <w:rPr>
          <w:rFonts w:ascii="宋体" w:hAnsi="宋体"/>
          <w:sz w:val="24"/>
          <w:szCs w:val="24"/>
        </w:rPr>
      </w:pPr>
      <w:bookmarkStart w:id="9" w:name="_Toc115442578"/>
      <w:r>
        <w:rPr>
          <w:rFonts w:hint="eastAsia" w:ascii="宋体" w:hAnsi="宋体"/>
          <w:sz w:val="24"/>
          <w:szCs w:val="24"/>
        </w:rPr>
        <w:t>二、资金来源</w:t>
      </w:r>
      <w:bookmarkEnd w:id="9"/>
    </w:p>
    <w:p w14:paraId="2B883B41">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20</w:t>
      </w:r>
      <w:r>
        <w:rPr>
          <w:rFonts w:hint="eastAsia" w:ascii="宋体" w:hAnsi="宋体"/>
          <w:sz w:val="24"/>
          <w:szCs w:val="24"/>
        </w:rPr>
        <w:t>万元。</w:t>
      </w:r>
    </w:p>
    <w:bookmarkEnd w:id="6"/>
    <w:bookmarkEnd w:id="7"/>
    <w:p w14:paraId="24560807">
      <w:pPr>
        <w:pStyle w:val="6"/>
        <w:spacing w:before="0" w:after="0" w:line="360" w:lineRule="auto"/>
        <w:ind w:firstLine="482" w:firstLineChars="200"/>
        <w:rPr>
          <w:rFonts w:ascii="宋体" w:hAnsi="宋体"/>
          <w:color w:val="000000"/>
          <w:sz w:val="24"/>
          <w:szCs w:val="24"/>
        </w:rPr>
      </w:pPr>
      <w:bookmarkStart w:id="10" w:name="_Toc75258773"/>
      <w:bookmarkStart w:id="11" w:name="_Toc115442579"/>
      <w:r>
        <w:rPr>
          <w:rFonts w:hint="eastAsia" w:ascii="宋体" w:hAnsi="宋体"/>
          <w:color w:val="000000"/>
          <w:sz w:val="24"/>
          <w:szCs w:val="24"/>
        </w:rPr>
        <w:t>三、供应商资格条件</w:t>
      </w:r>
      <w:bookmarkEnd w:id="10"/>
      <w:bookmarkEnd w:id="11"/>
    </w:p>
    <w:p w14:paraId="137EBF1A">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0075F1A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14:paraId="47C4902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5AD9EA26">
      <w:pPr>
        <w:pStyle w:val="6"/>
        <w:spacing w:before="0" w:after="0" w:line="360" w:lineRule="auto"/>
        <w:ind w:firstLine="482" w:firstLineChars="200"/>
        <w:rPr>
          <w:rFonts w:ascii="宋体" w:hAnsi="宋体"/>
          <w:color w:val="000000"/>
          <w:sz w:val="24"/>
          <w:szCs w:val="24"/>
        </w:rPr>
      </w:pPr>
      <w:bookmarkStart w:id="13" w:name="_Toc115442580"/>
      <w:r>
        <w:rPr>
          <w:rFonts w:hint="eastAsia" w:ascii="宋体" w:hAnsi="宋体"/>
          <w:color w:val="000000"/>
          <w:sz w:val="24"/>
          <w:szCs w:val="24"/>
        </w:rPr>
        <w:t>四、比选有关说明</w:t>
      </w:r>
      <w:bookmarkEnd w:id="12"/>
      <w:bookmarkEnd w:id="13"/>
    </w:p>
    <w:p w14:paraId="74F8A6E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0227790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3F5AF9A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20285C0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475F59A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2FFF1EB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694AB536">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4076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7216CB2E">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6F7D997F">
            <w:pPr>
              <w:jc w:val="center"/>
              <w:rPr>
                <w:color w:val="000000"/>
                <w:sz w:val="30"/>
                <w:szCs w:val="30"/>
              </w:rPr>
            </w:pPr>
            <w:r>
              <w:rPr>
                <w:color w:val="000000"/>
                <w:sz w:val="30"/>
                <w:szCs w:val="30"/>
              </w:rPr>
              <w:t>SZFKAWLCG2022-036</w:t>
            </w:r>
          </w:p>
        </w:tc>
      </w:tr>
      <w:tr w14:paraId="5FDE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ED882E0">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6A0BC056">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第4—5期《陆海新通道》编制项目</w:t>
            </w:r>
          </w:p>
        </w:tc>
      </w:tr>
      <w:tr w14:paraId="24A6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77378BDD">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28FD9E17">
            <w:pPr>
              <w:pBdr>
                <w:top w:val="none" w:color="auto" w:sz="0" w:space="1"/>
                <w:left w:val="none" w:color="auto" w:sz="0" w:space="4"/>
                <w:bottom w:val="none" w:color="auto" w:sz="0" w:space="1"/>
                <w:right w:val="none" w:color="auto" w:sz="0" w:space="4"/>
              </w:pBdr>
              <w:jc w:val="center"/>
              <w:rPr>
                <w:color w:val="000000"/>
                <w:sz w:val="30"/>
                <w:szCs w:val="30"/>
              </w:rPr>
            </w:pPr>
          </w:p>
        </w:tc>
      </w:tr>
      <w:tr w14:paraId="0032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5B3AC04">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78DAE28D">
            <w:pPr>
              <w:jc w:val="center"/>
              <w:rPr>
                <w:color w:val="000000"/>
                <w:sz w:val="30"/>
                <w:szCs w:val="30"/>
              </w:rPr>
            </w:pPr>
          </w:p>
        </w:tc>
      </w:tr>
      <w:tr w14:paraId="1169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1977C5A">
            <w:pPr>
              <w:jc w:val="center"/>
              <w:rPr>
                <w:color w:val="000000"/>
                <w:sz w:val="30"/>
                <w:szCs w:val="30"/>
              </w:rPr>
            </w:pPr>
            <w:r>
              <w:rPr>
                <w:rFonts w:hint="eastAsia"/>
                <w:color w:val="000000"/>
                <w:sz w:val="30"/>
                <w:szCs w:val="30"/>
              </w:rPr>
              <w:t>手机</w:t>
            </w:r>
          </w:p>
        </w:tc>
        <w:tc>
          <w:tcPr>
            <w:tcW w:w="6759" w:type="dxa"/>
            <w:tcBorders>
              <w:right w:val="double" w:color="auto" w:sz="4" w:space="0"/>
            </w:tcBorders>
            <w:vAlign w:val="center"/>
          </w:tcPr>
          <w:p w14:paraId="4B8A3D99">
            <w:pPr>
              <w:jc w:val="center"/>
              <w:rPr>
                <w:color w:val="000000"/>
                <w:sz w:val="30"/>
                <w:szCs w:val="30"/>
              </w:rPr>
            </w:pPr>
          </w:p>
        </w:tc>
      </w:tr>
      <w:tr w14:paraId="1D11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6000A84">
            <w:pPr>
              <w:jc w:val="center"/>
              <w:rPr>
                <w:color w:val="000000"/>
                <w:sz w:val="30"/>
                <w:szCs w:val="30"/>
              </w:rPr>
            </w:pPr>
            <w:r>
              <w:rPr>
                <w:rFonts w:hint="eastAsia"/>
                <w:color w:val="000000"/>
                <w:sz w:val="30"/>
                <w:szCs w:val="30"/>
              </w:rPr>
              <w:t>办公电话</w:t>
            </w:r>
          </w:p>
        </w:tc>
        <w:tc>
          <w:tcPr>
            <w:tcW w:w="6759" w:type="dxa"/>
            <w:tcBorders>
              <w:right w:val="double" w:color="auto" w:sz="4" w:space="0"/>
            </w:tcBorders>
            <w:vAlign w:val="center"/>
          </w:tcPr>
          <w:p w14:paraId="6AA02751">
            <w:pPr>
              <w:jc w:val="center"/>
              <w:rPr>
                <w:color w:val="000000"/>
                <w:sz w:val="30"/>
                <w:szCs w:val="30"/>
              </w:rPr>
            </w:pPr>
          </w:p>
        </w:tc>
      </w:tr>
      <w:tr w14:paraId="3892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AA677CF">
            <w:pPr>
              <w:jc w:val="center"/>
              <w:rPr>
                <w:color w:val="000000"/>
                <w:sz w:val="30"/>
                <w:szCs w:val="30"/>
              </w:rPr>
            </w:pPr>
            <w:r>
              <w:rPr>
                <w:rFonts w:hint="eastAsia"/>
                <w:color w:val="000000"/>
                <w:sz w:val="30"/>
                <w:szCs w:val="30"/>
              </w:rPr>
              <w:t>传真</w:t>
            </w:r>
          </w:p>
        </w:tc>
        <w:tc>
          <w:tcPr>
            <w:tcW w:w="6759" w:type="dxa"/>
            <w:tcBorders>
              <w:right w:val="double" w:color="auto" w:sz="4" w:space="0"/>
            </w:tcBorders>
            <w:vAlign w:val="center"/>
          </w:tcPr>
          <w:p w14:paraId="1F4F1984">
            <w:pPr>
              <w:jc w:val="center"/>
              <w:rPr>
                <w:color w:val="000000"/>
                <w:sz w:val="30"/>
                <w:szCs w:val="30"/>
              </w:rPr>
            </w:pPr>
          </w:p>
        </w:tc>
      </w:tr>
      <w:tr w14:paraId="0B3C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CB27B7D">
            <w:pPr>
              <w:jc w:val="center"/>
              <w:rPr>
                <w:color w:val="000000"/>
                <w:sz w:val="30"/>
                <w:szCs w:val="30"/>
              </w:rPr>
            </w:pPr>
            <w:r>
              <w:rPr>
                <w:rFonts w:hint="eastAsia"/>
                <w:color w:val="000000"/>
                <w:sz w:val="30"/>
                <w:szCs w:val="30"/>
              </w:rPr>
              <w:t>E-mail</w:t>
            </w:r>
          </w:p>
        </w:tc>
        <w:tc>
          <w:tcPr>
            <w:tcW w:w="6759" w:type="dxa"/>
            <w:tcBorders>
              <w:right w:val="double" w:color="auto" w:sz="4" w:space="0"/>
            </w:tcBorders>
            <w:vAlign w:val="center"/>
          </w:tcPr>
          <w:p w14:paraId="16385C61">
            <w:pPr>
              <w:jc w:val="center"/>
              <w:rPr>
                <w:color w:val="000000"/>
                <w:sz w:val="30"/>
                <w:szCs w:val="30"/>
              </w:rPr>
            </w:pPr>
          </w:p>
        </w:tc>
      </w:tr>
      <w:tr w14:paraId="6954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32B973CA">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0F9BDC09">
            <w:pPr>
              <w:jc w:val="left"/>
              <w:rPr>
                <w:color w:val="000000"/>
                <w:sz w:val="30"/>
                <w:szCs w:val="30"/>
              </w:rPr>
            </w:pPr>
          </w:p>
        </w:tc>
      </w:tr>
    </w:tbl>
    <w:p w14:paraId="7C53237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（三）竞争性比选文件报名期限：2022年</w:t>
      </w:r>
      <w:r>
        <w:rPr>
          <w:rFonts w:ascii="宋体" w:hAnsi="宋体"/>
          <w:color w:val="000000"/>
          <w:sz w:val="24"/>
          <w:szCs w:val="24"/>
        </w:rPr>
        <w:t>12</w:t>
      </w:r>
      <w:r>
        <w:rPr>
          <w:rFonts w:hint="eastAsia" w:ascii="宋体" w:hAnsi="宋体"/>
          <w:color w:val="000000"/>
          <w:sz w:val="24"/>
          <w:szCs w:val="24"/>
        </w:rPr>
        <w:t>月</w:t>
      </w:r>
      <w:r>
        <w:rPr>
          <w:rFonts w:ascii="宋体" w:hAnsi="宋体"/>
          <w:color w:val="000000"/>
          <w:sz w:val="24"/>
          <w:szCs w:val="24"/>
        </w:rPr>
        <w:t>7</w:t>
      </w:r>
      <w:r>
        <w:rPr>
          <w:rFonts w:hint="eastAsia" w:ascii="宋体" w:hAnsi="宋体"/>
          <w:color w:val="000000"/>
          <w:sz w:val="24"/>
          <w:szCs w:val="24"/>
        </w:rPr>
        <w:t>日-2022年</w:t>
      </w:r>
      <w:r>
        <w:rPr>
          <w:rFonts w:ascii="宋体" w:hAnsi="宋体"/>
          <w:color w:val="000000"/>
          <w:sz w:val="24"/>
          <w:szCs w:val="24"/>
        </w:rPr>
        <w:t>12</w:t>
      </w:r>
      <w:r>
        <w:rPr>
          <w:rFonts w:hint="eastAsia" w:ascii="宋体" w:hAnsi="宋体"/>
          <w:color w:val="000000"/>
          <w:sz w:val="24"/>
          <w:szCs w:val="24"/>
        </w:rPr>
        <w:t>月</w:t>
      </w:r>
      <w:r>
        <w:rPr>
          <w:rFonts w:ascii="宋体" w:hAnsi="宋体"/>
          <w:color w:val="000000"/>
          <w:sz w:val="24"/>
          <w:szCs w:val="24"/>
        </w:rPr>
        <w:t>12</w:t>
      </w:r>
      <w:r>
        <w:rPr>
          <w:rFonts w:hint="eastAsia" w:ascii="宋体" w:hAnsi="宋体"/>
          <w:color w:val="000000"/>
          <w:sz w:val="24"/>
          <w:szCs w:val="24"/>
        </w:rPr>
        <w:t>日（9:00-17:00）。</w:t>
      </w:r>
    </w:p>
    <w:p w14:paraId="1C85A72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4E69C80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4B2C687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01B1BEC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1AF1C98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48CD91C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115E0CD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602002AD">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14:paraId="47138DE0">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（七）响应文件递交开始和截止时间：2022年</w:t>
      </w:r>
      <w:r>
        <w:rPr>
          <w:rFonts w:ascii="宋体" w:hAnsi="宋体"/>
          <w:sz w:val="24"/>
          <w:szCs w:val="24"/>
        </w:rPr>
        <w:t>12</w:t>
      </w:r>
      <w:r>
        <w:rPr>
          <w:rFonts w:hint="eastAsia" w:ascii="宋体" w:hAnsi="宋体"/>
          <w:sz w:val="24"/>
          <w:szCs w:val="24"/>
        </w:rPr>
        <w:t>月</w:t>
      </w:r>
      <w:r>
        <w:rPr>
          <w:rFonts w:ascii="宋体" w:hAnsi="宋体"/>
          <w:sz w:val="24"/>
          <w:szCs w:val="24"/>
        </w:rPr>
        <w:t>14</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w:t>
      </w:r>
      <w:r>
        <w:rPr>
          <w:rFonts w:hint="eastAsia" w:ascii="宋体" w:hAnsi="宋体"/>
          <w:sz w:val="24"/>
          <w:szCs w:val="24"/>
        </w:rPr>
        <w:t>0-1</w:t>
      </w: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54369AD9">
      <w:pPr>
        <w:spacing w:line="360" w:lineRule="auto"/>
        <w:ind w:firstLine="480" w:firstLineChars="200"/>
        <w:rPr>
          <w:rFonts w:ascii="宋体" w:hAnsi="宋体"/>
          <w:sz w:val="24"/>
          <w:szCs w:val="24"/>
        </w:rPr>
      </w:pPr>
      <w:r>
        <w:rPr>
          <w:rFonts w:hint="eastAsia" w:ascii="宋体" w:hAnsi="宋体"/>
          <w:sz w:val="24"/>
          <w:szCs w:val="24"/>
        </w:rPr>
        <w:t>（八）响应文件开启时间：2022年</w:t>
      </w:r>
      <w:r>
        <w:rPr>
          <w:rFonts w:ascii="宋体" w:hAnsi="宋体"/>
          <w:sz w:val="24"/>
          <w:szCs w:val="24"/>
        </w:rPr>
        <w:t>12</w:t>
      </w:r>
      <w:r>
        <w:rPr>
          <w:rFonts w:hint="eastAsia" w:ascii="宋体" w:hAnsi="宋体"/>
          <w:sz w:val="24"/>
          <w:szCs w:val="24"/>
        </w:rPr>
        <w:t>月</w:t>
      </w:r>
      <w:r>
        <w:rPr>
          <w:rFonts w:ascii="宋体" w:hAnsi="宋体"/>
          <w:sz w:val="24"/>
          <w:szCs w:val="24"/>
        </w:rPr>
        <w:t>14</w:t>
      </w:r>
      <w:r>
        <w:rPr>
          <w:rFonts w:hint="eastAsia" w:ascii="宋体" w:hAnsi="宋体"/>
          <w:sz w:val="24"/>
          <w:szCs w:val="24"/>
        </w:rPr>
        <w:t>日北京时间1</w:t>
      </w: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4DDF53D1">
      <w:pPr>
        <w:pStyle w:val="6"/>
        <w:spacing w:before="0" w:after="0" w:line="360" w:lineRule="auto"/>
        <w:ind w:firstLine="482" w:firstLineChars="200"/>
        <w:rPr>
          <w:rFonts w:ascii="宋体" w:hAnsi="宋体"/>
          <w:color w:val="000000"/>
          <w:sz w:val="24"/>
          <w:szCs w:val="24"/>
        </w:rPr>
      </w:pPr>
      <w:bookmarkStart w:id="14" w:name="_Toc373860294"/>
      <w:bookmarkStart w:id="15" w:name="_Toc75258775"/>
      <w:bookmarkStart w:id="16" w:name="_Toc115442581"/>
      <w:r>
        <w:rPr>
          <w:rFonts w:hint="eastAsia" w:ascii="宋体" w:hAnsi="宋体"/>
          <w:color w:val="000000"/>
          <w:sz w:val="24"/>
          <w:szCs w:val="24"/>
        </w:rPr>
        <w:t>五、比选保证金</w:t>
      </w:r>
      <w:bookmarkEnd w:id="14"/>
      <w:bookmarkEnd w:id="15"/>
      <w:bookmarkEnd w:id="16"/>
    </w:p>
    <w:p w14:paraId="0B9F62BA">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7C9B3F5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），由供应商从其单位账户将比选保证金汇至以下任一账户，比选保证金的到账截止时间为2022年</w:t>
      </w:r>
      <w:r>
        <w:rPr>
          <w:rFonts w:ascii="宋体" w:hAnsi="宋体"/>
          <w:color w:val="000000"/>
          <w:sz w:val="24"/>
          <w:szCs w:val="24"/>
        </w:rPr>
        <w:t>12</w:t>
      </w:r>
      <w:r>
        <w:rPr>
          <w:rFonts w:hint="eastAsia" w:ascii="宋体" w:hAnsi="宋体"/>
          <w:color w:val="000000"/>
          <w:sz w:val="24"/>
          <w:szCs w:val="24"/>
        </w:rPr>
        <w:t>月</w:t>
      </w:r>
      <w:r>
        <w:rPr>
          <w:rFonts w:ascii="宋体" w:hAnsi="宋体"/>
          <w:color w:val="000000"/>
          <w:sz w:val="24"/>
          <w:szCs w:val="24"/>
        </w:rPr>
        <w:t>13</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6AD9577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2EFDB4C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560CAE2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3F80E32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4E98489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4325530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09EFC1D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4DEB02D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w:t>
      </w:r>
      <w:r>
        <w:rPr>
          <w:rFonts w:ascii="宋体" w:hAnsi="宋体"/>
          <w:color w:val="000000"/>
          <w:sz w:val="24"/>
          <w:szCs w:val="24"/>
        </w:rPr>
        <w:t>3</w:t>
      </w:r>
      <w:r>
        <w:rPr>
          <w:rFonts w:hint="eastAsia" w:ascii="宋体" w:hAnsi="宋体"/>
          <w:color w:val="000000"/>
          <w:sz w:val="24"/>
          <w:szCs w:val="24"/>
        </w:rPr>
        <w:t>）88758852。</w:t>
      </w:r>
    </w:p>
    <w:p w14:paraId="4BD97189">
      <w:pPr>
        <w:pStyle w:val="6"/>
        <w:spacing w:before="0" w:after="0" w:line="360" w:lineRule="auto"/>
        <w:ind w:firstLine="482" w:firstLineChars="200"/>
        <w:rPr>
          <w:rFonts w:ascii="宋体" w:hAnsi="宋体"/>
          <w:color w:val="000000"/>
          <w:sz w:val="24"/>
          <w:szCs w:val="24"/>
        </w:rPr>
      </w:pPr>
      <w:bookmarkStart w:id="18" w:name="_Toc75258776"/>
      <w:bookmarkStart w:id="19" w:name="_Toc115442582"/>
      <w:r>
        <w:rPr>
          <w:rFonts w:hint="eastAsia" w:ascii="宋体" w:hAnsi="宋体"/>
          <w:color w:val="000000"/>
          <w:sz w:val="24"/>
          <w:szCs w:val="24"/>
        </w:rPr>
        <w:t>六、采购项目需落实的政府采购政策</w:t>
      </w:r>
      <w:bookmarkEnd w:id="17"/>
      <w:bookmarkEnd w:id="18"/>
      <w:bookmarkEnd w:id="19"/>
    </w:p>
    <w:p w14:paraId="6FE576C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510A7A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1A00A78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26274A9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4C667D2B">
      <w:pPr>
        <w:pStyle w:val="6"/>
        <w:spacing w:before="0" w:after="0" w:line="360" w:lineRule="auto"/>
        <w:ind w:firstLine="482" w:firstLineChars="200"/>
        <w:rPr>
          <w:rFonts w:ascii="宋体" w:hAnsi="宋体"/>
          <w:color w:val="000000"/>
          <w:sz w:val="24"/>
          <w:szCs w:val="24"/>
        </w:rPr>
      </w:pPr>
      <w:bookmarkStart w:id="20" w:name="_Toc115442583"/>
      <w:bookmarkStart w:id="21" w:name="_Toc75258777"/>
      <w:r>
        <w:rPr>
          <w:rFonts w:hint="eastAsia" w:ascii="宋体" w:hAnsi="宋体"/>
          <w:color w:val="000000"/>
          <w:sz w:val="24"/>
          <w:szCs w:val="24"/>
        </w:rPr>
        <w:t>七、其它有关规定</w:t>
      </w:r>
      <w:bookmarkEnd w:id="20"/>
      <w:bookmarkEnd w:id="21"/>
    </w:p>
    <w:p w14:paraId="12DCB86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389C3DA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5CF747B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15878CA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0C2BB39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0395884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1A9A4FF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2CFA320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155D65EC">
      <w:pPr>
        <w:pStyle w:val="6"/>
        <w:spacing w:before="0" w:after="0" w:line="360" w:lineRule="auto"/>
        <w:ind w:firstLine="482" w:firstLineChars="200"/>
        <w:rPr>
          <w:rFonts w:ascii="宋体" w:hAnsi="宋体"/>
          <w:color w:val="000000"/>
          <w:sz w:val="24"/>
          <w:szCs w:val="24"/>
        </w:rPr>
      </w:pPr>
      <w:bookmarkStart w:id="22" w:name="_Toc115442584"/>
      <w:r>
        <w:rPr>
          <w:rFonts w:hint="eastAsia" w:ascii="宋体" w:hAnsi="宋体"/>
          <w:color w:val="000000"/>
          <w:sz w:val="24"/>
          <w:szCs w:val="24"/>
        </w:rPr>
        <w:t>八、联系方式</w:t>
      </w:r>
      <w:bookmarkEnd w:id="22"/>
    </w:p>
    <w:p w14:paraId="3B1BD7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西部陆海新通道物流和运营组织中心</w:t>
      </w:r>
    </w:p>
    <w:p w14:paraId="3626BE9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联系人：邓老师</w:t>
      </w:r>
    </w:p>
    <w:p w14:paraId="0769603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w:t>
      </w:r>
      <w:r>
        <w:rPr>
          <w:rFonts w:ascii="宋体" w:hAnsi="宋体"/>
          <w:color w:val="000000"/>
          <w:sz w:val="24"/>
          <w:szCs w:val="24"/>
        </w:rPr>
        <w:t>3</w:t>
      </w:r>
      <w:r>
        <w:rPr>
          <w:rFonts w:hint="eastAsia" w:ascii="宋体" w:hAnsi="宋体"/>
          <w:color w:val="000000"/>
          <w:sz w:val="24"/>
          <w:szCs w:val="24"/>
        </w:rPr>
        <w:t>）6315</w:t>
      </w:r>
      <w:r>
        <w:rPr>
          <w:rFonts w:ascii="宋体" w:hAnsi="宋体"/>
          <w:color w:val="000000"/>
          <w:sz w:val="24"/>
          <w:szCs w:val="24"/>
        </w:rPr>
        <w:t>1976</w:t>
      </w:r>
    </w:p>
    <w:p w14:paraId="709D30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8</w:t>
      </w:r>
      <w:r>
        <w:rPr>
          <w:rFonts w:hint="eastAsia" w:ascii="宋体" w:hAnsi="宋体"/>
          <w:color w:val="000000"/>
          <w:sz w:val="24"/>
          <w:szCs w:val="24"/>
        </w:rPr>
        <w:t>楼</w:t>
      </w:r>
    </w:p>
    <w:p w14:paraId="5950839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00D4A28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联系人：游老师、胡老师</w:t>
      </w:r>
    </w:p>
    <w:p w14:paraId="786AEB4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w:t>
      </w:r>
      <w:r>
        <w:rPr>
          <w:rFonts w:ascii="宋体" w:hAnsi="宋体"/>
          <w:color w:val="000000"/>
          <w:sz w:val="24"/>
          <w:szCs w:val="24"/>
        </w:rPr>
        <w:t>3</w:t>
      </w:r>
      <w:r>
        <w:rPr>
          <w:rFonts w:hint="eastAsia" w:ascii="宋体" w:hAnsi="宋体"/>
          <w:color w:val="000000"/>
          <w:sz w:val="24"/>
          <w:szCs w:val="24"/>
        </w:rPr>
        <w:t>）8</w:t>
      </w:r>
      <w:r>
        <w:rPr>
          <w:rFonts w:ascii="宋体" w:hAnsi="宋体"/>
          <w:color w:val="000000"/>
          <w:sz w:val="24"/>
          <w:szCs w:val="24"/>
        </w:rPr>
        <w:t>8758847</w:t>
      </w:r>
      <w:r>
        <w:rPr>
          <w:rFonts w:hint="eastAsia" w:ascii="宋体" w:hAnsi="宋体"/>
          <w:color w:val="000000"/>
          <w:sz w:val="24"/>
          <w:szCs w:val="24"/>
        </w:rPr>
        <w:t>、88758852</w:t>
      </w:r>
    </w:p>
    <w:p w14:paraId="38D005E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w:t>
      </w:r>
      <w:r>
        <w:rPr>
          <w:rFonts w:ascii="宋体" w:hAnsi="宋体"/>
          <w:color w:val="000000"/>
          <w:sz w:val="24"/>
          <w:szCs w:val="24"/>
        </w:rPr>
        <w:t>3</w:t>
      </w:r>
      <w:r>
        <w:rPr>
          <w:rFonts w:hint="eastAsia" w:ascii="宋体" w:hAnsi="宋体"/>
          <w:color w:val="000000"/>
          <w:sz w:val="24"/>
          <w:szCs w:val="24"/>
        </w:rPr>
        <w:t>）88505947</w:t>
      </w:r>
    </w:p>
    <w:p w14:paraId="1F7EC2CA">
      <w:pPr>
        <w:snapToGrid w:val="0"/>
        <w:spacing w:line="360" w:lineRule="auto"/>
        <w:ind w:firstLine="480" w:firstLineChars="200"/>
        <w:rPr>
          <w:rFonts w:ascii="宋体" w:hAnsi="宋体"/>
          <w:color w:val="000000"/>
          <w:sz w:val="24"/>
          <w:szCs w:val="24"/>
        </w:rPr>
      </w:pPr>
      <w:bookmarkStart w:id="23" w:name="_Toc180051219"/>
      <w:bookmarkStart w:id="24" w:name="_Toc216163282"/>
      <w:bookmarkStart w:id="25" w:name="_Toc178828108"/>
      <w:r>
        <w:rPr>
          <w:rFonts w:hint="eastAsia" w:ascii="宋体" w:hAnsi="宋体"/>
          <w:color w:val="000000"/>
          <w:sz w:val="24"/>
          <w:szCs w:val="24"/>
        </w:rPr>
        <w:t>地  址：重庆市渝北区财富大道2号财富大厦A座9楼</w:t>
      </w:r>
    </w:p>
    <w:bookmarkEnd w:id="23"/>
    <w:bookmarkEnd w:id="24"/>
    <w:bookmarkEnd w:id="25"/>
    <w:p w14:paraId="5D037362">
      <w:pPr>
        <w:pStyle w:val="5"/>
        <w:pageBreakBefore/>
        <w:spacing w:line="360" w:lineRule="auto"/>
        <w:jc w:val="center"/>
        <w:rPr>
          <w:rFonts w:ascii="宋体" w:hAnsi="宋体" w:eastAsia="宋体"/>
          <w:color w:val="000000"/>
          <w:sz w:val="36"/>
          <w:szCs w:val="30"/>
        </w:rPr>
      </w:pPr>
      <w:bookmarkStart w:id="26" w:name="_Toc115442585"/>
      <w:r>
        <w:rPr>
          <w:rFonts w:hint="eastAsia" w:ascii="宋体" w:hAnsi="宋体" w:eastAsia="宋体"/>
          <w:color w:val="000000"/>
          <w:sz w:val="36"/>
          <w:szCs w:val="30"/>
        </w:rPr>
        <w:t>第二篇  采购技术和服务需求</w:t>
      </w:r>
      <w:bookmarkEnd w:id="26"/>
    </w:p>
    <w:p w14:paraId="686E52B0">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2735FF43">
      <w:pPr>
        <w:pStyle w:val="6"/>
        <w:spacing w:before="0" w:after="0" w:line="360" w:lineRule="auto"/>
        <w:ind w:firstLine="482" w:firstLineChars="200"/>
        <w:rPr>
          <w:rFonts w:ascii="宋体" w:hAnsi="宋体"/>
          <w:sz w:val="24"/>
          <w:szCs w:val="24"/>
        </w:rPr>
      </w:pPr>
      <w:bookmarkStart w:id="30" w:name="_Toc108094370"/>
      <w:bookmarkStart w:id="31" w:name="_Toc30016"/>
      <w:bookmarkStart w:id="32" w:name="_Toc77245311"/>
      <w:bookmarkStart w:id="33" w:name="_Toc18057005"/>
      <w:bookmarkStart w:id="34" w:name="_Toc115442586"/>
      <w:r>
        <w:rPr>
          <w:rFonts w:hint="eastAsia" w:ascii="宋体" w:hAnsi="宋体"/>
          <w:sz w:val="24"/>
          <w:szCs w:val="24"/>
        </w:rPr>
        <w:t>一、项目概况</w:t>
      </w:r>
      <w:bookmarkEnd w:id="30"/>
      <w:bookmarkEnd w:id="31"/>
      <w:bookmarkEnd w:id="32"/>
      <w:bookmarkEnd w:id="33"/>
      <w:bookmarkEnd w:id="34"/>
    </w:p>
    <w:p w14:paraId="5D8E6D2D">
      <w:pPr>
        <w:spacing w:line="360" w:lineRule="auto"/>
        <w:ind w:firstLine="480" w:firstLineChars="200"/>
        <w:rPr>
          <w:rFonts w:ascii="宋体" w:hAnsi="宋体"/>
          <w:sz w:val="24"/>
          <w:szCs w:val="24"/>
        </w:rPr>
      </w:pPr>
      <w:r>
        <w:rPr>
          <w:rFonts w:hint="eastAsia" w:ascii="宋体" w:hAnsi="宋体"/>
          <w:sz w:val="24"/>
          <w:szCs w:val="24"/>
        </w:rPr>
        <w:t>为更好宣传报道我市推进西部陆海新通道建设，切实发挥运营组织中心作用，西部陆海新通道物流和运营组织中心会同陆海新通道运营有限公司委托第三方策划编制了《陆海新通道》首刊，取得了良好效果。为持续扩大影响力，运营组织中心拟继续会同陆海新通道运营有限公司编制第</w:t>
      </w:r>
      <w:r>
        <w:rPr>
          <w:rFonts w:ascii="宋体" w:hAnsi="宋体"/>
          <w:sz w:val="24"/>
          <w:szCs w:val="24"/>
        </w:rPr>
        <w:t>3</w:t>
      </w:r>
      <w:r>
        <w:rPr>
          <w:rFonts w:hint="eastAsia" w:ascii="宋体" w:hAnsi="宋体"/>
          <w:sz w:val="24"/>
          <w:szCs w:val="24"/>
        </w:rPr>
        <w:t>—</w:t>
      </w:r>
      <w:r>
        <w:rPr>
          <w:rFonts w:ascii="宋体" w:hAnsi="宋体"/>
          <w:sz w:val="24"/>
          <w:szCs w:val="24"/>
        </w:rPr>
        <w:t>4</w:t>
      </w:r>
      <w:r>
        <w:rPr>
          <w:rFonts w:hint="eastAsia" w:ascii="宋体" w:hAnsi="宋体"/>
          <w:sz w:val="24"/>
          <w:szCs w:val="24"/>
        </w:rPr>
        <w:t>期《陆海新通道》，按照有关采购规定确定并委托第三方做好《陆海新通道》内容策划、内容编辑、期刊印刷等工作。</w:t>
      </w:r>
    </w:p>
    <w:p w14:paraId="3BFF4E42">
      <w:pPr>
        <w:pStyle w:val="6"/>
        <w:spacing w:before="0" w:after="0" w:line="360" w:lineRule="auto"/>
        <w:ind w:firstLine="482" w:firstLineChars="200"/>
        <w:rPr>
          <w:rFonts w:ascii="宋体" w:hAnsi="宋体"/>
          <w:sz w:val="24"/>
          <w:szCs w:val="24"/>
        </w:rPr>
      </w:pPr>
      <w:bookmarkStart w:id="35" w:name="_Toc15181"/>
      <w:bookmarkStart w:id="36" w:name="_Toc77245312"/>
      <w:bookmarkStart w:id="37" w:name="_Toc18057007"/>
      <w:bookmarkStart w:id="38" w:name="_Toc115442587"/>
      <w:bookmarkStart w:id="39" w:name="_Toc108094371"/>
      <w:r>
        <w:rPr>
          <w:rFonts w:hint="eastAsia" w:ascii="宋体" w:hAnsi="宋体"/>
          <w:sz w:val="24"/>
          <w:szCs w:val="24"/>
        </w:rPr>
        <w:t>※二、项目内容</w:t>
      </w:r>
      <w:bookmarkEnd w:id="35"/>
      <w:bookmarkEnd w:id="36"/>
      <w:bookmarkEnd w:id="37"/>
      <w:bookmarkEnd w:id="38"/>
      <w:bookmarkEnd w:id="39"/>
    </w:p>
    <w:p w14:paraId="4C6A1DEE">
      <w:pPr>
        <w:snapToGrid w:val="0"/>
        <w:spacing w:line="360" w:lineRule="auto"/>
        <w:ind w:firstLine="480" w:firstLineChars="200"/>
        <w:rPr>
          <w:rFonts w:ascii="宋体" w:hAnsi="宋体"/>
          <w:sz w:val="24"/>
          <w:szCs w:val="24"/>
        </w:rPr>
      </w:pPr>
      <w:r>
        <w:rPr>
          <w:rFonts w:hint="eastAsia" w:ascii="宋体" w:hAnsi="宋体"/>
          <w:sz w:val="24"/>
          <w:szCs w:val="24"/>
        </w:rPr>
        <w:t>（一）内容策划</w:t>
      </w:r>
    </w:p>
    <w:p w14:paraId="1E0B1924">
      <w:pPr>
        <w:snapToGrid w:val="0"/>
        <w:spacing w:line="360" w:lineRule="auto"/>
        <w:ind w:firstLine="480" w:firstLineChars="200"/>
        <w:rPr>
          <w:rFonts w:ascii="宋体" w:hAnsi="宋体"/>
          <w:sz w:val="24"/>
          <w:szCs w:val="24"/>
        </w:rPr>
      </w:pPr>
      <w:r>
        <w:rPr>
          <w:rFonts w:hint="eastAsia" w:ascii="宋体" w:hAnsi="宋体"/>
          <w:sz w:val="24"/>
          <w:szCs w:val="24"/>
        </w:rPr>
        <w:t>1.拟写策划方案。策划期刊内容和呈现形式，内容包括但不限于发刊词、目录出版信息、政策文件、专家解读、发展指数、通道建设历程、建设成果、动态要闻、各省区市发展情况等，并明确时间进度安排。</w:t>
      </w:r>
    </w:p>
    <w:p w14:paraId="2AD04036">
      <w:pPr>
        <w:snapToGrid w:val="0"/>
        <w:spacing w:line="360" w:lineRule="auto"/>
        <w:ind w:firstLine="480" w:firstLineChars="200"/>
        <w:rPr>
          <w:rFonts w:ascii="宋体" w:hAnsi="宋体"/>
          <w:sz w:val="24"/>
          <w:szCs w:val="24"/>
        </w:rPr>
      </w:pPr>
      <w:r>
        <w:rPr>
          <w:rFonts w:hint="eastAsia" w:ascii="宋体" w:hAnsi="宋体"/>
          <w:sz w:val="24"/>
          <w:szCs w:val="24"/>
        </w:rPr>
        <w:t>2.组建编辑团队。包括项目统筹、对口记者、专职编辑、视觉设计等。</w:t>
      </w:r>
    </w:p>
    <w:p w14:paraId="123C320F">
      <w:pPr>
        <w:snapToGrid w:val="0"/>
        <w:spacing w:line="360" w:lineRule="auto"/>
        <w:ind w:firstLine="480" w:firstLineChars="200"/>
        <w:rPr>
          <w:rFonts w:ascii="宋体" w:hAnsi="宋体"/>
          <w:sz w:val="24"/>
          <w:szCs w:val="24"/>
        </w:rPr>
      </w:pPr>
      <w:r>
        <w:rPr>
          <w:rFonts w:hint="eastAsia" w:ascii="宋体" w:hAnsi="宋体"/>
          <w:sz w:val="24"/>
          <w:szCs w:val="24"/>
        </w:rPr>
        <w:t>（二）内容编辑</w:t>
      </w:r>
    </w:p>
    <w:p w14:paraId="2A592625">
      <w:pPr>
        <w:snapToGrid w:val="0"/>
        <w:spacing w:line="360" w:lineRule="auto"/>
        <w:ind w:firstLine="480" w:firstLineChars="200"/>
        <w:rPr>
          <w:rFonts w:ascii="宋体" w:hAnsi="宋体"/>
          <w:sz w:val="24"/>
          <w:szCs w:val="24"/>
        </w:rPr>
      </w:pPr>
      <w:r>
        <w:rPr>
          <w:rFonts w:hint="eastAsia" w:ascii="宋体" w:hAnsi="宋体"/>
          <w:sz w:val="24"/>
          <w:szCs w:val="24"/>
        </w:rPr>
        <w:t>1.编辑采写。根据提供的基础材料，采编刊物内容、处理图片、设计字体和版面。</w:t>
      </w:r>
    </w:p>
    <w:p w14:paraId="391911DD">
      <w:pPr>
        <w:snapToGrid w:val="0"/>
        <w:spacing w:line="360" w:lineRule="auto"/>
        <w:ind w:firstLine="480" w:firstLineChars="200"/>
        <w:rPr>
          <w:rFonts w:ascii="宋体" w:hAnsi="宋体"/>
          <w:sz w:val="24"/>
          <w:szCs w:val="24"/>
        </w:rPr>
      </w:pPr>
      <w:r>
        <w:rPr>
          <w:rFonts w:hint="eastAsia" w:ascii="宋体" w:hAnsi="宋体"/>
          <w:sz w:val="24"/>
          <w:szCs w:val="24"/>
        </w:rPr>
        <w:t>2.审核校对。实行三审三校。对文字、图片的准确性、时效性负责。</w:t>
      </w:r>
    </w:p>
    <w:p w14:paraId="11CF1C83">
      <w:pPr>
        <w:snapToGrid w:val="0"/>
        <w:spacing w:line="360" w:lineRule="auto"/>
        <w:ind w:firstLine="480" w:firstLineChars="200"/>
        <w:rPr>
          <w:rFonts w:ascii="宋体" w:hAnsi="宋体"/>
          <w:sz w:val="24"/>
          <w:szCs w:val="24"/>
        </w:rPr>
      </w:pPr>
      <w:r>
        <w:rPr>
          <w:rFonts w:hint="eastAsia" w:ascii="宋体" w:hAnsi="宋体"/>
          <w:sz w:val="24"/>
          <w:szCs w:val="24"/>
        </w:rPr>
        <w:t>（三）期刊印刷</w:t>
      </w:r>
    </w:p>
    <w:p w14:paraId="17383934">
      <w:pPr>
        <w:snapToGrid w:val="0"/>
        <w:spacing w:line="360" w:lineRule="auto"/>
        <w:ind w:firstLine="480" w:firstLineChars="200"/>
        <w:rPr>
          <w:rFonts w:ascii="宋体" w:hAnsi="宋体"/>
          <w:sz w:val="24"/>
          <w:szCs w:val="24"/>
        </w:rPr>
      </w:pPr>
      <w:r>
        <w:rPr>
          <w:rFonts w:hint="eastAsia" w:ascii="宋体" w:hAnsi="宋体"/>
          <w:sz w:val="24"/>
          <w:szCs w:val="24"/>
        </w:rPr>
        <w:t>按照规定工艺、纸张品质和印刷数量要求，开展期刊印刷工作。</w:t>
      </w:r>
    </w:p>
    <w:p w14:paraId="51857D2B">
      <w:pPr>
        <w:snapToGrid w:val="0"/>
        <w:spacing w:line="360" w:lineRule="auto"/>
        <w:ind w:firstLine="480" w:firstLineChars="200"/>
        <w:rPr>
          <w:rFonts w:ascii="宋体" w:hAnsi="宋体"/>
          <w:sz w:val="24"/>
          <w:szCs w:val="24"/>
        </w:rPr>
      </w:pPr>
      <w:r>
        <w:rPr>
          <w:rFonts w:hint="eastAsia" w:ascii="宋体" w:hAnsi="宋体"/>
          <w:sz w:val="24"/>
          <w:szCs w:val="24"/>
        </w:rPr>
        <w:t>参考印刷工艺：封面用纸：250g铜版纸，覆膜；内页用纸：105g哑光纸，双面全彩（4C+4C）；装订工艺：无线胶装。</w:t>
      </w:r>
    </w:p>
    <w:p w14:paraId="2B0CD3B0">
      <w:pPr>
        <w:pStyle w:val="2"/>
      </w:pPr>
    </w:p>
    <w:p w14:paraId="2246E98F">
      <w:pPr>
        <w:pStyle w:val="5"/>
        <w:pageBreakBefore/>
        <w:spacing w:line="360" w:lineRule="auto"/>
        <w:jc w:val="center"/>
        <w:rPr>
          <w:rFonts w:ascii="宋体" w:hAnsi="宋体" w:eastAsia="宋体"/>
          <w:color w:val="000000"/>
          <w:sz w:val="36"/>
          <w:szCs w:val="30"/>
        </w:rPr>
      </w:pPr>
      <w:bookmarkStart w:id="40" w:name="_Toc115442588"/>
      <w:r>
        <w:rPr>
          <w:rFonts w:hint="eastAsia" w:ascii="宋体" w:hAnsi="宋体" w:eastAsia="宋体"/>
          <w:color w:val="000000"/>
          <w:sz w:val="36"/>
          <w:szCs w:val="30"/>
        </w:rPr>
        <w:t>第三篇  项目商务需求</w:t>
      </w:r>
      <w:bookmarkEnd w:id="29"/>
      <w:bookmarkEnd w:id="40"/>
    </w:p>
    <w:p w14:paraId="157AD796">
      <w:pPr>
        <w:snapToGrid w:val="0"/>
        <w:spacing w:line="360" w:lineRule="auto"/>
        <w:ind w:firstLine="422" w:firstLineChars="200"/>
        <w:rPr>
          <w:rFonts w:ascii="宋体" w:hAnsi="宋体"/>
          <w:b/>
          <w:color w:val="000000"/>
          <w:sz w:val="24"/>
          <w:szCs w:val="24"/>
        </w:rPr>
      </w:pPr>
      <w:bookmarkStart w:id="41" w:name="_Toc267320049"/>
      <w:r>
        <w:rPr>
          <w:rFonts w:hint="eastAsia" w:ascii="宋体" w:hAnsi="宋体"/>
          <w:b/>
          <w:color w:val="000000"/>
          <w:sz w:val="21"/>
          <w:szCs w:val="21"/>
        </w:rPr>
        <w:t>“※”标注的要求为符合性审查中的实质性要求，投标文件若不满足按无效投标处理。</w:t>
      </w:r>
    </w:p>
    <w:bookmarkEnd w:id="41"/>
    <w:p w14:paraId="24AD57A8">
      <w:pPr>
        <w:pStyle w:val="6"/>
        <w:spacing w:before="0" w:after="0" w:line="360" w:lineRule="auto"/>
        <w:ind w:firstLine="482" w:firstLineChars="200"/>
        <w:rPr>
          <w:rFonts w:ascii="宋体" w:hAnsi="宋体"/>
          <w:sz w:val="24"/>
          <w:szCs w:val="24"/>
        </w:rPr>
      </w:pPr>
      <w:bookmarkStart w:id="42" w:name="_Toc484611845"/>
      <w:bookmarkStart w:id="43" w:name="_Toc83905718"/>
      <w:bookmarkStart w:id="44" w:name="_Toc51854596"/>
      <w:bookmarkStart w:id="45" w:name="_Toc14860569"/>
      <w:bookmarkStart w:id="46" w:name="_Toc115442589"/>
      <w:r>
        <w:rPr>
          <w:rFonts w:ascii="宋体" w:hAnsi="宋体"/>
          <w:sz w:val="24"/>
          <w:szCs w:val="24"/>
        </w:rPr>
        <w:t>※</w:t>
      </w:r>
      <w:r>
        <w:rPr>
          <w:rFonts w:hint="eastAsia" w:ascii="宋体" w:hAnsi="宋体"/>
          <w:sz w:val="24"/>
          <w:szCs w:val="24"/>
        </w:rPr>
        <w:t>一、服务时间、地点及验收方式</w:t>
      </w:r>
      <w:bookmarkEnd w:id="42"/>
      <w:bookmarkEnd w:id="43"/>
      <w:bookmarkEnd w:id="44"/>
      <w:bookmarkEnd w:id="45"/>
      <w:bookmarkEnd w:id="46"/>
    </w:p>
    <w:p w14:paraId="29088A6B">
      <w:pPr>
        <w:snapToGrid w:val="0"/>
        <w:spacing w:line="360" w:lineRule="auto"/>
        <w:ind w:firstLine="482" w:firstLineChars="200"/>
        <w:rPr>
          <w:b/>
          <w:bCs/>
          <w:sz w:val="24"/>
          <w:szCs w:val="24"/>
        </w:rPr>
      </w:pPr>
      <w:bookmarkStart w:id="47" w:name="_Toc344475121"/>
      <w:r>
        <w:rPr>
          <w:rFonts w:hint="eastAsia"/>
          <w:b/>
          <w:bCs/>
          <w:sz w:val="24"/>
          <w:szCs w:val="24"/>
        </w:rPr>
        <w:t>（一）服务时间：</w:t>
      </w:r>
    </w:p>
    <w:p w14:paraId="47B3022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合同签订之日起至项目验收完成之日止。</w:t>
      </w:r>
    </w:p>
    <w:p w14:paraId="3966D030">
      <w:pPr>
        <w:snapToGrid w:val="0"/>
        <w:spacing w:line="360" w:lineRule="auto"/>
        <w:ind w:firstLine="482" w:firstLineChars="200"/>
        <w:rPr>
          <w:b/>
          <w:bCs/>
          <w:sz w:val="24"/>
          <w:szCs w:val="24"/>
        </w:rPr>
      </w:pPr>
      <w:r>
        <w:rPr>
          <w:rFonts w:hint="eastAsia"/>
          <w:b/>
          <w:bCs/>
          <w:sz w:val="24"/>
          <w:szCs w:val="24"/>
        </w:rPr>
        <w:t>（二）地点：</w:t>
      </w:r>
    </w:p>
    <w:p w14:paraId="384D8D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西部陆海新通道物流和运营组织中心同意或指定地点。</w:t>
      </w:r>
    </w:p>
    <w:p w14:paraId="1239DC44">
      <w:pPr>
        <w:snapToGrid w:val="0"/>
        <w:spacing w:line="360" w:lineRule="auto"/>
        <w:ind w:firstLine="482" w:firstLineChars="200"/>
        <w:rPr>
          <w:b/>
          <w:bCs/>
          <w:sz w:val="24"/>
          <w:szCs w:val="24"/>
        </w:rPr>
      </w:pPr>
      <w:r>
        <w:rPr>
          <w:rFonts w:hint="eastAsia"/>
          <w:b/>
          <w:bCs/>
          <w:sz w:val="24"/>
          <w:szCs w:val="24"/>
        </w:rPr>
        <w:t>（三）验收方式：</w:t>
      </w:r>
    </w:p>
    <w:p w14:paraId="50C3C6BD">
      <w:pPr>
        <w:snapToGrid w:val="0"/>
        <w:spacing w:line="360" w:lineRule="auto"/>
        <w:ind w:firstLine="480" w:firstLineChars="200"/>
        <w:rPr>
          <w:sz w:val="24"/>
          <w:szCs w:val="24"/>
        </w:rPr>
      </w:pPr>
      <w:r>
        <w:rPr>
          <w:rFonts w:hint="eastAsia"/>
          <w:sz w:val="24"/>
          <w:szCs w:val="24"/>
        </w:rPr>
        <w:t>1.验收单位：西部陆海新通道物流和运营组织中心。</w:t>
      </w:r>
    </w:p>
    <w:p w14:paraId="01AC16AF">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41EED8C5">
      <w:pPr>
        <w:pStyle w:val="6"/>
        <w:spacing w:before="0" w:after="0" w:line="360" w:lineRule="auto"/>
        <w:ind w:firstLine="482" w:firstLineChars="200"/>
        <w:rPr>
          <w:sz w:val="24"/>
          <w:szCs w:val="24"/>
        </w:rPr>
      </w:pPr>
      <w:bookmarkStart w:id="48" w:name="_Toc115442590"/>
      <w:bookmarkStart w:id="49" w:name="_Toc14860570"/>
      <w:bookmarkStart w:id="50" w:name="_Toc83905719"/>
      <w:bookmarkStart w:id="51" w:name="_Toc51854597"/>
      <w:bookmarkStart w:id="52" w:name="_Toc484611846"/>
      <w:r>
        <w:rPr>
          <w:sz w:val="24"/>
          <w:szCs w:val="24"/>
        </w:rPr>
        <w:t>※</w:t>
      </w:r>
      <w:r>
        <w:rPr>
          <w:rFonts w:hint="eastAsia"/>
          <w:sz w:val="24"/>
          <w:szCs w:val="24"/>
        </w:rPr>
        <w:t>二、</w:t>
      </w:r>
      <w:bookmarkEnd w:id="47"/>
      <w:r>
        <w:rPr>
          <w:rFonts w:hint="eastAsia"/>
          <w:sz w:val="24"/>
          <w:szCs w:val="24"/>
        </w:rPr>
        <w:t>报价要求</w:t>
      </w:r>
      <w:bookmarkEnd w:id="48"/>
      <w:bookmarkEnd w:id="49"/>
      <w:bookmarkEnd w:id="50"/>
      <w:bookmarkEnd w:id="51"/>
      <w:bookmarkEnd w:id="52"/>
    </w:p>
    <w:p w14:paraId="02FEC2F5">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14:paraId="0289DCC4">
      <w:pPr>
        <w:pStyle w:val="6"/>
        <w:spacing w:before="0" w:after="0" w:line="360" w:lineRule="auto"/>
        <w:ind w:firstLine="482" w:firstLineChars="200"/>
        <w:rPr>
          <w:sz w:val="24"/>
          <w:szCs w:val="24"/>
        </w:rPr>
      </w:pPr>
      <w:bookmarkStart w:id="53" w:name="_Toc14860571"/>
      <w:bookmarkStart w:id="54" w:name="_Toc83905720"/>
      <w:bookmarkStart w:id="55" w:name="_Toc484611849"/>
      <w:bookmarkStart w:id="56" w:name="_Toc344475122"/>
      <w:bookmarkStart w:id="57" w:name="_Toc51854598"/>
      <w:bookmarkStart w:id="58" w:name="_Toc115442591"/>
      <w:r>
        <w:rPr>
          <w:sz w:val="24"/>
          <w:szCs w:val="24"/>
        </w:rPr>
        <w:t>※</w:t>
      </w:r>
      <w:r>
        <w:rPr>
          <w:rFonts w:hint="eastAsia"/>
          <w:sz w:val="24"/>
          <w:szCs w:val="24"/>
        </w:rPr>
        <w:t>三、付款方式</w:t>
      </w:r>
      <w:bookmarkEnd w:id="53"/>
      <w:bookmarkEnd w:id="54"/>
      <w:bookmarkEnd w:id="55"/>
      <w:bookmarkEnd w:id="56"/>
      <w:bookmarkEnd w:id="57"/>
      <w:bookmarkEnd w:id="58"/>
    </w:p>
    <w:p w14:paraId="7DE701AD">
      <w:pPr>
        <w:snapToGrid w:val="0"/>
        <w:spacing w:line="360" w:lineRule="auto"/>
        <w:ind w:firstLine="480" w:firstLineChars="200"/>
        <w:rPr>
          <w:sz w:val="24"/>
          <w:szCs w:val="24"/>
        </w:rPr>
      </w:pPr>
      <w:bookmarkStart w:id="59" w:name="_Toc344475123"/>
      <w:r>
        <w:rPr>
          <w:rFonts w:hint="eastAsia"/>
          <w:sz w:val="24"/>
          <w:szCs w:val="24"/>
        </w:rPr>
        <w:t>（一）成交供应商与采购人签订合同后，成交供应商向采购人开具合同金额</w:t>
      </w:r>
      <w:r>
        <w:rPr>
          <w:sz w:val="24"/>
          <w:szCs w:val="24"/>
        </w:rPr>
        <w:t>5</w:t>
      </w:r>
      <w:r>
        <w:rPr>
          <w:rFonts w:hint="eastAsia"/>
          <w:sz w:val="24"/>
          <w:szCs w:val="24"/>
        </w:rPr>
        <w:t>0%的发票，采购人以转账方式向成交供应商支付合同金额的</w:t>
      </w:r>
      <w:r>
        <w:rPr>
          <w:sz w:val="24"/>
          <w:szCs w:val="24"/>
        </w:rPr>
        <w:t>5</w:t>
      </w:r>
      <w:r>
        <w:rPr>
          <w:rFonts w:hint="eastAsia"/>
          <w:sz w:val="24"/>
          <w:szCs w:val="24"/>
        </w:rPr>
        <w:t>0%；</w:t>
      </w:r>
    </w:p>
    <w:p w14:paraId="22383CB6">
      <w:pPr>
        <w:snapToGrid w:val="0"/>
        <w:spacing w:line="360" w:lineRule="auto"/>
        <w:ind w:firstLine="480" w:firstLineChars="200"/>
        <w:rPr>
          <w:sz w:val="24"/>
          <w:szCs w:val="24"/>
        </w:rPr>
      </w:pPr>
      <w:r>
        <w:rPr>
          <w:rFonts w:hint="eastAsia"/>
          <w:sz w:val="24"/>
          <w:szCs w:val="24"/>
        </w:rPr>
        <w:t>（二）成交供应商完成所有工作内容，通过专家评审并修改完善后，经采购人验收合格，成交供应商开具合同金额</w:t>
      </w:r>
      <w:r>
        <w:rPr>
          <w:sz w:val="24"/>
          <w:szCs w:val="24"/>
        </w:rPr>
        <w:t>5</w:t>
      </w:r>
      <w:r>
        <w:rPr>
          <w:rFonts w:hint="eastAsia"/>
          <w:sz w:val="24"/>
          <w:szCs w:val="24"/>
        </w:rPr>
        <w:t>0%的发票，专家评审意见等材料，向采购人申请支付尾款；</w:t>
      </w:r>
    </w:p>
    <w:p w14:paraId="627DCF7B">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w:t>
      </w:r>
      <w:r>
        <w:rPr>
          <w:sz w:val="24"/>
          <w:szCs w:val="24"/>
        </w:rPr>
        <w:t>5</w:t>
      </w:r>
      <w:r>
        <w:rPr>
          <w:rFonts w:hint="eastAsia"/>
          <w:sz w:val="24"/>
          <w:szCs w:val="24"/>
        </w:rPr>
        <w:t>0%。</w:t>
      </w:r>
    </w:p>
    <w:p w14:paraId="0F8D98D3">
      <w:pPr>
        <w:pStyle w:val="6"/>
        <w:spacing w:before="0" w:after="0" w:line="360" w:lineRule="auto"/>
        <w:ind w:firstLine="482" w:firstLineChars="200"/>
        <w:rPr>
          <w:sz w:val="24"/>
          <w:szCs w:val="24"/>
        </w:rPr>
      </w:pPr>
      <w:bookmarkStart w:id="60" w:name="_Toc115442592"/>
      <w:bookmarkStart w:id="61" w:name="_Toc14860572"/>
      <w:bookmarkStart w:id="62" w:name="_Toc484611850"/>
      <w:bookmarkStart w:id="63" w:name="_Toc51854600"/>
      <w:bookmarkStart w:id="64" w:name="_Toc83905721"/>
      <w:r>
        <w:rPr>
          <w:sz w:val="24"/>
          <w:szCs w:val="24"/>
        </w:rPr>
        <w:t>※</w:t>
      </w:r>
      <w:r>
        <w:rPr>
          <w:rFonts w:hint="eastAsia"/>
          <w:sz w:val="24"/>
          <w:szCs w:val="24"/>
        </w:rPr>
        <w:t>四、知识产权</w:t>
      </w:r>
      <w:bookmarkEnd w:id="59"/>
      <w:bookmarkEnd w:id="60"/>
      <w:bookmarkEnd w:id="61"/>
      <w:bookmarkEnd w:id="62"/>
      <w:bookmarkEnd w:id="63"/>
      <w:bookmarkEnd w:id="64"/>
    </w:p>
    <w:p w14:paraId="462C82C9">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4A23256">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4D71D480">
      <w:pPr>
        <w:pStyle w:val="6"/>
        <w:spacing w:before="0" w:after="0" w:line="360" w:lineRule="auto"/>
        <w:ind w:firstLine="482" w:firstLineChars="200"/>
        <w:rPr>
          <w:sz w:val="24"/>
          <w:szCs w:val="24"/>
        </w:rPr>
      </w:pPr>
      <w:bookmarkStart w:id="65" w:name="_Toc14860573"/>
      <w:bookmarkStart w:id="66" w:name="_Toc51854601"/>
      <w:bookmarkStart w:id="67" w:name="_Toc484611852"/>
      <w:bookmarkStart w:id="68" w:name="_Toc83905722"/>
      <w:bookmarkStart w:id="69" w:name="_Toc115442593"/>
      <w:bookmarkStart w:id="70" w:name="_Toc344475125"/>
      <w:r>
        <w:rPr>
          <w:rFonts w:hint="eastAsia"/>
          <w:sz w:val="24"/>
          <w:szCs w:val="24"/>
        </w:rPr>
        <w:t>五、其他</w:t>
      </w:r>
      <w:bookmarkEnd w:id="65"/>
      <w:bookmarkEnd w:id="66"/>
      <w:bookmarkEnd w:id="67"/>
      <w:bookmarkEnd w:id="68"/>
      <w:bookmarkEnd w:id="69"/>
    </w:p>
    <w:bookmarkEnd w:id="70"/>
    <w:p w14:paraId="22F20260">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3951E87A">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165074BA">
      <w:pPr>
        <w:pStyle w:val="5"/>
        <w:pageBreakBefore/>
        <w:spacing w:line="360" w:lineRule="auto"/>
        <w:jc w:val="center"/>
        <w:rPr>
          <w:rFonts w:ascii="宋体" w:hAnsi="宋体" w:eastAsia="宋体"/>
          <w:color w:val="000000"/>
          <w:sz w:val="36"/>
          <w:szCs w:val="30"/>
        </w:rPr>
      </w:pPr>
      <w:bookmarkStart w:id="71" w:name="_Toc115442594"/>
      <w:r>
        <w:rPr>
          <w:rFonts w:hint="eastAsia" w:ascii="宋体" w:hAnsi="宋体" w:eastAsia="宋体"/>
          <w:color w:val="000000"/>
          <w:sz w:val="36"/>
          <w:szCs w:val="30"/>
        </w:rPr>
        <w:t>第四篇  比选程序及方法、评审标准、无效响应和采购终止</w:t>
      </w:r>
      <w:bookmarkEnd w:id="71"/>
    </w:p>
    <w:p w14:paraId="279AC655">
      <w:pPr>
        <w:pStyle w:val="6"/>
        <w:snapToGrid w:val="0"/>
        <w:spacing w:before="0" w:after="0" w:line="360" w:lineRule="auto"/>
        <w:ind w:firstLine="482" w:firstLineChars="200"/>
        <w:rPr>
          <w:rFonts w:ascii="宋体" w:hAnsi="宋体"/>
          <w:color w:val="000000"/>
          <w:sz w:val="24"/>
          <w:szCs w:val="24"/>
        </w:rPr>
      </w:pPr>
      <w:bookmarkStart w:id="72" w:name="_Toc115442595"/>
      <w:r>
        <w:rPr>
          <w:rFonts w:hint="eastAsia" w:ascii="宋体" w:hAnsi="宋体"/>
          <w:color w:val="000000"/>
          <w:sz w:val="24"/>
          <w:szCs w:val="24"/>
        </w:rPr>
        <w:t>一、比选程序及方法</w:t>
      </w:r>
      <w:bookmarkEnd w:id="72"/>
    </w:p>
    <w:p w14:paraId="77B77EA5">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558282FD">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0AE81847">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213C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04F812A5">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3BEFF5EB">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7FBA1820">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730E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2A6364B6">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421B668B">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3039C6D4">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338D6ECF">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53E0D317">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3342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1FF37292">
            <w:pPr>
              <w:snapToGrid w:val="0"/>
              <w:jc w:val="center"/>
              <w:rPr>
                <w:rFonts w:ascii="宋体" w:hAnsi="宋体"/>
                <w:color w:val="000000"/>
                <w:sz w:val="21"/>
                <w:szCs w:val="21"/>
              </w:rPr>
            </w:pPr>
          </w:p>
        </w:tc>
        <w:tc>
          <w:tcPr>
            <w:tcW w:w="851" w:type="dxa"/>
            <w:vMerge w:val="continue"/>
            <w:vAlign w:val="center"/>
          </w:tcPr>
          <w:p w14:paraId="597F0F99">
            <w:pPr>
              <w:snapToGrid w:val="0"/>
              <w:rPr>
                <w:rFonts w:ascii="宋体" w:hAnsi="宋体" w:cs="仿宋_GB2312"/>
                <w:color w:val="000000"/>
                <w:sz w:val="21"/>
                <w:szCs w:val="21"/>
                <w:lang w:val="zh-CN"/>
              </w:rPr>
            </w:pPr>
          </w:p>
        </w:tc>
        <w:tc>
          <w:tcPr>
            <w:tcW w:w="3260" w:type="dxa"/>
            <w:vAlign w:val="center"/>
          </w:tcPr>
          <w:p w14:paraId="7A864223">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0BA42597">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50A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232BE478">
            <w:pPr>
              <w:snapToGrid w:val="0"/>
              <w:jc w:val="center"/>
              <w:rPr>
                <w:rFonts w:ascii="宋体" w:hAnsi="宋体"/>
                <w:color w:val="000000"/>
                <w:sz w:val="21"/>
                <w:szCs w:val="21"/>
              </w:rPr>
            </w:pPr>
          </w:p>
        </w:tc>
        <w:tc>
          <w:tcPr>
            <w:tcW w:w="851" w:type="dxa"/>
            <w:vMerge w:val="continue"/>
            <w:vAlign w:val="center"/>
          </w:tcPr>
          <w:p w14:paraId="65E885C4">
            <w:pPr>
              <w:snapToGrid w:val="0"/>
              <w:rPr>
                <w:rFonts w:ascii="宋体" w:hAnsi="宋体" w:cs="仿宋_GB2312"/>
                <w:color w:val="000000"/>
                <w:sz w:val="21"/>
                <w:szCs w:val="21"/>
                <w:lang w:val="zh-CN"/>
              </w:rPr>
            </w:pPr>
          </w:p>
        </w:tc>
        <w:tc>
          <w:tcPr>
            <w:tcW w:w="3260" w:type="dxa"/>
            <w:vAlign w:val="center"/>
          </w:tcPr>
          <w:p w14:paraId="2460968F">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287CA413">
            <w:pPr>
              <w:snapToGrid w:val="0"/>
              <w:rPr>
                <w:rFonts w:ascii="宋体" w:hAnsi="宋体"/>
                <w:color w:val="000000"/>
                <w:sz w:val="21"/>
                <w:szCs w:val="21"/>
              </w:rPr>
            </w:pPr>
          </w:p>
        </w:tc>
      </w:tr>
      <w:tr w14:paraId="602E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9C1D7AD">
            <w:pPr>
              <w:snapToGrid w:val="0"/>
              <w:jc w:val="center"/>
              <w:rPr>
                <w:rFonts w:ascii="宋体" w:hAnsi="宋体"/>
                <w:color w:val="000000"/>
                <w:sz w:val="21"/>
                <w:szCs w:val="21"/>
              </w:rPr>
            </w:pPr>
          </w:p>
        </w:tc>
        <w:tc>
          <w:tcPr>
            <w:tcW w:w="851" w:type="dxa"/>
            <w:vMerge w:val="continue"/>
            <w:vAlign w:val="center"/>
          </w:tcPr>
          <w:p w14:paraId="4C7BED4D">
            <w:pPr>
              <w:snapToGrid w:val="0"/>
              <w:rPr>
                <w:rFonts w:ascii="宋体" w:hAnsi="宋体" w:cs="仿宋_GB2312"/>
                <w:color w:val="000000"/>
                <w:sz w:val="21"/>
                <w:szCs w:val="21"/>
                <w:lang w:val="zh-CN"/>
              </w:rPr>
            </w:pPr>
          </w:p>
        </w:tc>
        <w:tc>
          <w:tcPr>
            <w:tcW w:w="3260" w:type="dxa"/>
            <w:vAlign w:val="center"/>
          </w:tcPr>
          <w:p w14:paraId="494B7A90">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6FA9CD1D">
            <w:pPr>
              <w:snapToGrid w:val="0"/>
              <w:rPr>
                <w:rFonts w:ascii="宋体" w:hAnsi="宋体"/>
                <w:color w:val="000000"/>
                <w:sz w:val="21"/>
                <w:szCs w:val="21"/>
              </w:rPr>
            </w:pPr>
          </w:p>
        </w:tc>
      </w:tr>
      <w:tr w14:paraId="77FD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7AA7C5A7">
            <w:pPr>
              <w:snapToGrid w:val="0"/>
              <w:jc w:val="center"/>
              <w:rPr>
                <w:rFonts w:ascii="宋体" w:hAnsi="宋体"/>
                <w:color w:val="000000"/>
                <w:sz w:val="21"/>
                <w:szCs w:val="21"/>
              </w:rPr>
            </w:pPr>
          </w:p>
        </w:tc>
        <w:tc>
          <w:tcPr>
            <w:tcW w:w="851" w:type="dxa"/>
            <w:vMerge w:val="continue"/>
            <w:vAlign w:val="center"/>
          </w:tcPr>
          <w:p w14:paraId="11568750">
            <w:pPr>
              <w:snapToGrid w:val="0"/>
              <w:rPr>
                <w:rFonts w:ascii="宋体" w:hAnsi="宋体" w:cs="仿宋_GB2312"/>
                <w:color w:val="000000"/>
                <w:sz w:val="21"/>
                <w:szCs w:val="21"/>
                <w:lang w:val="zh-CN"/>
              </w:rPr>
            </w:pPr>
          </w:p>
        </w:tc>
        <w:tc>
          <w:tcPr>
            <w:tcW w:w="3260" w:type="dxa"/>
            <w:vAlign w:val="center"/>
          </w:tcPr>
          <w:p w14:paraId="3F91D46A">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588EC3DE">
            <w:pPr>
              <w:snapToGrid w:val="0"/>
              <w:rPr>
                <w:rFonts w:ascii="宋体" w:hAnsi="宋体"/>
                <w:b/>
                <w:color w:val="000000"/>
                <w:sz w:val="21"/>
                <w:szCs w:val="21"/>
              </w:rPr>
            </w:pPr>
          </w:p>
        </w:tc>
      </w:tr>
      <w:tr w14:paraId="4118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403FB89D">
            <w:pPr>
              <w:snapToGrid w:val="0"/>
              <w:jc w:val="center"/>
              <w:rPr>
                <w:rFonts w:ascii="宋体" w:hAnsi="宋体"/>
                <w:color w:val="000000"/>
                <w:sz w:val="21"/>
                <w:szCs w:val="21"/>
              </w:rPr>
            </w:pPr>
          </w:p>
        </w:tc>
        <w:tc>
          <w:tcPr>
            <w:tcW w:w="851" w:type="dxa"/>
            <w:vMerge w:val="continue"/>
            <w:vAlign w:val="center"/>
          </w:tcPr>
          <w:p w14:paraId="679A3EDE">
            <w:pPr>
              <w:snapToGrid w:val="0"/>
              <w:rPr>
                <w:rFonts w:ascii="宋体" w:hAnsi="宋体" w:cs="仿宋_GB2312"/>
                <w:color w:val="000000"/>
                <w:sz w:val="21"/>
                <w:szCs w:val="21"/>
                <w:lang w:val="zh-CN"/>
              </w:rPr>
            </w:pPr>
          </w:p>
        </w:tc>
        <w:tc>
          <w:tcPr>
            <w:tcW w:w="3260" w:type="dxa"/>
            <w:vAlign w:val="center"/>
          </w:tcPr>
          <w:p w14:paraId="236AB0B4">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4F09AC00">
            <w:pPr>
              <w:snapToGrid w:val="0"/>
              <w:rPr>
                <w:rFonts w:ascii="宋体" w:hAnsi="宋体"/>
                <w:color w:val="000000"/>
                <w:sz w:val="21"/>
                <w:szCs w:val="21"/>
              </w:rPr>
            </w:pPr>
          </w:p>
        </w:tc>
      </w:tr>
      <w:tr w14:paraId="360A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0622B17">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311C04E5">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1AF4A27B">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186D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38ED5920">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04810016">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63ED0F33">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6AD3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2BCF9722">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55E5C386">
            <w:pPr>
              <w:snapToGrid w:val="0"/>
              <w:rPr>
                <w:rFonts w:ascii="宋体" w:hAnsi="宋体"/>
                <w:color w:val="000000"/>
                <w:sz w:val="21"/>
                <w:szCs w:val="21"/>
              </w:rPr>
            </w:pPr>
            <w:r>
              <w:rPr>
                <w:rFonts w:hint="eastAsia" w:ascii="宋体" w:hAnsi="宋体"/>
                <w:color w:val="000000"/>
                <w:sz w:val="21"/>
                <w:szCs w:val="21"/>
              </w:rPr>
              <w:t>磋商保证金</w:t>
            </w:r>
          </w:p>
        </w:tc>
        <w:tc>
          <w:tcPr>
            <w:tcW w:w="4740" w:type="dxa"/>
            <w:vAlign w:val="center"/>
          </w:tcPr>
          <w:p w14:paraId="6A8AD327">
            <w:pPr>
              <w:snapToGrid w:val="0"/>
              <w:rPr>
                <w:rFonts w:ascii="宋体" w:hAnsi="宋体" w:cs="宋体"/>
                <w:color w:val="000000"/>
                <w:sz w:val="21"/>
                <w:szCs w:val="21"/>
              </w:rPr>
            </w:pPr>
            <w:r>
              <w:rPr>
                <w:rFonts w:hint="eastAsia" w:ascii="宋体" w:hAnsi="宋体"/>
                <w:color w:val="000000"/>
                <w:sz w:val="21"/>
                <w:szCs w:val="21"/>
              </w:rPr>
              <w:t>按照采购文件的规定提交磋商保证金。</w:t>
            </w:r>
          </w:p>
        </w:tc>
      </w:tr>
    </w:tbl>
    <w:p w14:paraId="4DE71B66">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3613042D">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12941050">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554277FF">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4FF9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72024E8C">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5D8C33B0">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66A7D741">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768D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3ADAEB52">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7B827450">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56B524DC">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7E53F93D">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00A3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315575B4">
            <w:pPr>
              <w:spacing w:line="240" w:lineRule="exact"/>
              <w:jc w:val="center"/>
              <w:rPr>
                <w:rFonts w:ascii="宋体" w:hAnsi="宋体" w:cs="宋体"/>
                <w:color w:val="000000"/>
                <w:kern w:val="0"/>
                <w:sz w:val="21"/>
                <w:szCs w:val="21"/>
              </w:rPr>
            </w:pPr>
          </w:p>
        </w:tc>
        <w:tc>
          <w:tcPr>
            <w:tcW w:w="1573" w:type="dxa"/>
            <w:vMerge w:val="continue"/>
            <w:vAlign w:val="center"/>
          </w:tcPr>
          <w:p w14:paraId="369144F2">
            <w:pPr>
              <w:spacing w:line="240" w:lineRule="exact"/>
              <w:rPr>
                <w:rFonts w:ascii="宋体" w:hAnsi="宋体" w:cs="宋体"/>
                <w:color w:val="000000"/>
                <w:kern w:val="0"/>
                <w:sz w:val="21"/>
                <w:szCs w:val="21"/>
              </w:rPr>
            </w:pPr>
          </w:p>
        </w:tc>
        <w:tc>
          <w:tcPr>
            <w:tcW w:w="1996" w:type="dxa"/>
            <w:vAlign w:val="center"/>
          </w:tcPr>
          <w:p w14:paraId="7E0EC77C">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1807DC81">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499D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0A951077">
            <w:pPr>
              <w:spacing w:line="240" w:lineRule="exact"/>
              <w:jc w:val="center"/>
              <w:rPr>
                <w:rFonts w:ascii="宋体" w:hAnsi="宋体" w:cs="宋体"/>
                <w:color w:val="000000"/>
                <w:kern w:val="0"/>
                <w:sz w:val="21"/>
                <w:szCs w:val="21"/>
              </w:rPr>
            </w:pPr>
          </w:p>
        </w:tc>
        <w:tc>
          <w:tcPr>
            <w:tcW w:w="1573" w:type="dxa"/>
            <w:vMerge w:val="continue"/>
            <w:vAlign w:val="center"/>
          </w:tcPr>
          <w:p w14:paraId="13A55C9B">
            <w:pPr>
              <w:spacing w:line="240" w:lineRule="exact"/>
              <w:rPr>
                <w:rFonts w:ascii="宋体" w:hAnsi="宋体" w:cs="宋体"/>
                <w:color w:val="000000"/>
                <w:kern w:val="0"/>
                <w:sz w:val="21"/>
                <w:szCs w:val="21"/>
              </w:rPr>
            </w:pPr>
          </w:p>
        </w:tc>
        <w:tc>
          <w:tcPr>
            <w:tcW w:w="1996" w:type="dxa"/>
            <w:vAlign w:val="center"/>
          </w:tcPr>
          <w:p w14:paraId="49DE6E34">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75369272">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7406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2D11D3DE">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1FF9AF89">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48CFE3F9">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6A69B30D">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3881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49BD55A2">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7F8B0249">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12E3B3F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447ADD1F">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2C7D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66B275EF">
            <w:pPr>
              <w:spacing w:line="240" w:lineRule="exact"/>
              <w:jc w:val="center"/>
              <w:rPr>
                <w:rFonts w:ascii="宋体" w:hAnsi="宋体" w:cs="宋体"/>
                <w:color w:val="000000"/>
                <w:kern w:val="0"/>
                <w:sz w:val="21"/>
                <w:szCs w:val="21"/>
              </w:rPr>
            </w:pPr>
          </w:p>
        </w:tc>
        <w:tc>
          <w:tcPr>
            <w:tcW w:w="1573" w:type="dxa"/>
            <w:vMerge w:val="continue"/>
            <w:vAlign w:val="center"/>
          </w:tcPr>
          <w:p w14:paraId="67633986">
            <w:pPr>
              <w:spacing w:line="240" w:lineRule="exact"/>
              <w:rPr>
                <w:rFonts w:ascii="宋体" w:hAnsi="宋体" w:cs="仿宋_GB2312"/>
                <w:color w:val="000000"/>
                <w:sz w:val="21"/>
                <w:szCs w:val="21"/>
                <w:lang w:val="zh-CN"/>
              </w:rPr>
            </w:pPr>
          </w:p>
        </w:tc>
        <w:tc>
          <w:tcPr>
            <w:tcW w:w="1996" w:type="dxa"/>
            <w:vAlign w:val="center"/>
          </w:tcPr>
          <w:p w14:paraId="64A2B28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50A6DD1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7357FDC0">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1AE9315">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14D487E">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3CE30EFF">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6DC324FA">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26E6A93">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10FB8F01">
      <w:pPr>
        <w:pStyle w:val="6"/>
        <w:spacing w:before="0" w:after="0" w:line="440" w:lineRule="exact"/>
        <w:ind w:firstLine="482" w:firstLineChars="200"/>
        <w:rPr>
          <w:rFonts w:ascii="宋体" w:hAnsi="宋体"/>
          <w:color w:val="000000"/>
          <w:sz w:val="24"/>
          <w:szCs w:val="24"/>
        </w:rPr>
      </w:pPr>
      <w:bookmarkStart w:id="73" w:name="_Toc115442596"/>
      <w:r>
        <w:rPr>
          <w:rFonts w:hint="eastAsia" w:ascii="宋体" w:hAnsi="宋体"/>
          <w:color w:val="000000"/>
          <w:sz w:val="24"/>
          <w:szCs w:val="24"/>
        </w:rPr>
        <w:t>二、</w:t>
      </w:r>
      <w:bookmarkStart w:id="74" w:name="_Toc342913394"/>
      <w:bookmarkStart w:id="75" w:name="_Toc102227320"/>
      <w:r>
        <w:rPr>
          <w:rFonts w:hint="eastAsia" w:ascii="宋体" w:hAnsi="宋体"/>
          <w:color w:val="000000"/>
          <w:sz w:val="24"/>
          <w:szCs w:val="24"/>
        </w:rPr>
        <w:t>评审标准</w:t>
      </w:r>
      <w:bookmarkEnd w:id="73"/>
    </w:p>
    <w:tbl>
      <w:tblPr>
        <w:tblStyle w:val="5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1276"/>
        <w:gridCol w:w="4394"/>
        <w:gridCol w:w="1985"/>
      </w:tblGrid>
      <w:tr w14:paraId="1ECE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blHeader/>
        </w:trPr>
        <w:tc>
          <w:tcPr>
            <w:tcW w:w="567" w:type="dxa"/>
            <w:vAlign w:val="center"/>
          </w:tcPr>
          <w:p w14:paraId="0EB32C21">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14:paraId="0AB0BA17">
            <w:pPr>
              <w:spacing w:line="240" w:lineRule="atLeast"/>
              <w:ind w:firstLine="28"/>
              <w:jc w:val="center"/>
              <w:rPr>
                <w:rFonts w:ascii="宋体" w:hAnsi="宋体"/>
                <w:b/>
                <w:sz w:val="21"/>
                <w:szCs w:val="21"/>
              </w:rPr>
            </w:pPr>
            <w:r>
              <w:rPr>
                <w:rFonts w:ascii="宋体" w:hAnsi="宋体"/>
                <w:b/>
                <w:sz w:val="21"/>
                <w:szCs w:val="21"/>
              </w:rPr>
              <w:t>评分因素</w:t>
            </w:r>
          </w:p>
          <w:p w14:paraId="38DFC565">
            <w:pPr>
              <w:spacing w:line="240" w:lineRule="atLeast"/>
              <w:ind w:firstLine="28"/>
              <w:jc w:val="center"/>
              <w:rPr>
                <w:rFonts w:ascii="宋体" w:hAnsi="宋体"/>
                <w:b/>
                <w:sz w:val="21"/>
                <w:szCs w:val="21"/>
              </w:rPr>
            </w:pPr>
            <w:r>
              <w:rPr>
                <w:rFonts w:ascii="宋体" w:hAnsi="宋体"/>
                <w:b/>
                <w:sz w:val="21"/>
                <w:szCs w:val="21"/>
              </w:rPr>
              <w:t>及权值</w:t>
            </w:r>
          </w:p>
        </w:tc>
        <w:tc>
          <w:tcPr>
            <w:tcW w:w="1276" w:type="dxa"/>
            <w:vAlign w:val="center"/>
          </w:tcPr>
          <w:p w14:paraId="7BA480A4">
            <w:pPr>
              <w:spacing w:line="240" w:lineRule="atLeast"/>
              <w:ind w:firstLine="28"/>
              <w:jc w:val="center"/>
              <w:rPr>
                <w:rFonts w:ascii="宋体" w:hAnsi="宋体"/>
                <w:b/>
                <w:sz w:val="21"/>
                <w:szCs w:val="21"/>
              </w:rPr>
            </w:pPr>
            <w:r>
              <w:rPr>
                <w:rFonts w:ascii="宋体" w:hAnsi="宋体"/>
                <w:b/>
                <w:sz w:val="21"/>
                <w:szCs w:val="21"/>
              </w:rPr>
              <w:t>分值</w:t>
            </w:r>
          </w:p>
        </w:tc>
        <w:tc>
          <w:tcPr>
            <w:tcW w:w="4394" w:type="dxa"/>
            <w:vAlign w:val="center"/>
          </w:tcPr>
          <w:p w14:paraId="70E80252">
            <w:pPr>
              <w:spacing w:line="240" w:lineRule="atLeast"/>
              <w:ind w:firstLine="28"/>
              <w:jc w:val="center"/>
              <w:rPr>
                <w:rFonts w:ascii="宋体" w:hAnsi="宋体"/>
                <w:b/>
                <w:sz w:val="21"/>
                <w:szCs w:val="21"/>
              </w:rPr>
            </w:pPr>
            <w:r>
              <w:rPr>
                <w:rFonts w:ascii="宋体" w:hAnsi="宋体"/>
                <w:b/>
                <w:sz w:val="21"/>
                <w:szCs w:val="21"/>
              </w:rPr>
              <w:t>评分标准</w:t>
            </w:r>
          </w:p>
        </w:tc>
        <w:tc>
          <w:tcPr>
            <w:tcW w:w="1985" w:type="dxa"/>
            <w:vAlign w:val="center"/>
          </w:tcPr>
          <w:p w14:paraId="0FADEF9D">
            <w:pPr>
              <w:spacing w:line="240" w:lineRule="atLeast"/>
              <w:jc w:val="center"/>
              <w:rPr>
                <w:rFonts w:ascii="宋体" w:hAnsi="宋体"/>
                <w:b/>
                <w:sz w:val="21"/>
                <w:szCs w:val="21"/>
              </w:rPr>
            </w:pPr>
            <w:r>
              <w:rPr>
                <w:rFonts w:ascii="宋体" w:hAnsi="宋体"/>
                <w:b/>
                <w:sz w:val="21"/>
                <w:szCs w:val="21"/>
              </w:rPr>
              <w:t>说明</w:t>
            </w:r>
          </w:p>
        </w:tc>
      </w:tr>
      <w:tr w14:paraId="3C3F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567" w:type="dxa"/>
            <w:vAlign w:val="center"/>
          </w:tcPr>
          <w:p w14:paraId="641C92E9">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14:paraId="1F76797D">
            <w:pPr>
              <w:jc w:val="center"/>
              <w:rPr>
                <w:rFonts w:ascii="宋体" w:hAnsi="宋体"/>
                <w:sz w:val="21"/>
                <w:szCs w:val="21"/>
              </w:rPr>
            </w:pPr>
            <w:r>
              <w:rPr>
                <w:rFonts w:hint="eastAsia" w:ascii="宋体" w:hAnsi="宋体"/>
                <w:sz w:val="21"/>
                <w:szCs w:val="21"/>
              </w:rPr>
              <w:t>比选报价</w:t>
            </w:r>
          </w:p>
          <w:p w14:paraId="38283EE7">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15</w:t>
            </w:r>
            <w:r>
              <w:rPr>
                <w:rFonts w:hint="eastAsia" w:ascii="宋体" w:hAnsi="宋体"/>
                <w:sz w:val="21"/>
                <w:szCs w:val="21"/>
              </w:rPr>
              <w:t>%）</w:t>
            </w:r>
          </w:p>
        </w:tc>
        <w:tc>
          <w:tcPr>
            <w:tcW w:w="1276" w:type="dxa"/>
            <w:vAlign w:val="center"/>
          </w:tcPr>
          <w:p w14:paraId="7B01EFF8">
            <w:pPr>
              <w:spacing w:line="240" w:lineRule="atLeast"/>
              <w:ind w:firstLine="28"/>
              <w:jc w:val="center"/>
              <w:rPr>
                <w:rFonts w:ascii="宋体" w:hAnsi="宋体"/>
                <w:sz w:val="21"/>
                <w:szCs w:val="21"/>
              </w:rPr>
            </w:pPr>
            <w:r>
              <w:rPr>
                <w:rFonts w:ascii="宋体" w:hAnsi="宋体"/>
                <w:sz w:val="21"/>
                <w:szCs w:val="21"/>
              </w:rPr>
              <w:t>15</w:t>
            </w:r>
            <w:r>
              <w:rPr>
                <w:rFonts w:hint="eastAsia" w:ascii="宋体" w:hAnsi="宋体"/>
                <w:sz w:val="21"/>
                <w:szCs w:val="21"/>
              </w:rPr>
              <w:t>分</w:t>
            </w:r>
          </w:p>
        </w:tc>
        <w:tc>
          <w:tcPr>
            <w:tcW w:w="4394" w:type="dxa"/>
            <w:vAlign w:val="center"/>
          </w:tcPr>
          <w:p w14:paraId="171BEEF7">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3DDEE876">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85" w:type="dxa"/>
            <w:vAlign w:val="center"/>
          </w:tcPr>
          <w:p w14:paraId="2B88DAD3">
            <w:pPr>
              <w:spacing w:line="240" w:lineRule="atLeast"/>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6474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567" w:type="dxa"/>
            <w:vMerge w:val="restart"/>
            <w:vAlign w:val="center"/>
          </w:tcPr>
          <w:p w14:paraId="6D82E339">
            <w:pPr>
              <w:spacing w:line="240" w:lineRule="atLeast"/>
              <w:ind w:firstLine="28"/>
              <w:jc w:val="center"/>
              <w:rPr>
                <w:rFonts w:ascii="宋体" w:hAnsi="宋体"/>
                <w:sz w:val="21"/>
                <w:szCs w:val="21"/>
              </w:rPr>
            </w:pPr>
            <w:r>
              <w:rPr>
                <w:rFonts w:ascii="宋体" w:hAnsi="宋体"/>
                <w:sz w:val="21"/>
                <w:szCs w:val="21"/>
              </w:rPr>
              <w:t>2</w:t>
            </w:r>
          </w:p>
        </w:tc>
        <w:tc>
          <w:tcPr>
            <w:tcW w:w="1276" w:type="dxa"/>
            <w:vMerge w:val="restart"/>
            <w:vAlign w:val="center"/>
          </w:tcPr>
          <w:p w14:paraId="51540282">
            <w:pPr>
              <w:spacing w:line="240" w:lineRule="atLeast"/>
              <w:ind w:firstLine="28"/>
              <w:jc w:val="center"/>
              <w:rPr>
                <w:rFonts w:ascii="宋体" w:hAnsi="宋体"/>
                <w:sz w:val="21"/>
                <w:szCs w:val="21"/>
              </w:rPr>
            </w:pPr>
            <w:r>
              <w:rPr>
                <w:rFonts w:hint="eastAsia" w:ascii="宋体" w:hAnsi="宋体"/>
                <w:sz w:val="21"/>
                <w:szCs w:val="21"/>
              </w:rPr>
              <w:t>技术部分</w:t>
            </w:r>
          </w:p>
          <w:p w14:paraId="1EF1185C">
            <w:pPr>
              <w:spacing w:line="240" w:lineRule="atLeast"/>
              <w:ind w:firstLine="28"/>
              <w:jc w:val="center"/>
              <w:rPr>
                <w:rFonts w:ascii="宋体" w:hAnsi="宋体"/>
                <w:sz w:val="21"/>
                <w:szCs w:val="21"/>
              </w:rPr>
            </w:pPr>
            <w:r>
              <w:rPr>
                <w:rFonts w:hint="eastAsia" w:ascii="宋体" w:hAnsi="宋体"/>
                <w:sz w:val="21"/>
                <w:szCs w:val="21"/>
              </w:rPr>
              <w:t>（50%）</w:t>
            </w:r>
          </w:p>
        </w:tc>
        <w:tc>
          <w:tcPr>
            <w:tcW w:w="1276" w:type="dxa"/>
            <w:vMerge w:val="restart"/>
            <w:vAlign w:val="center"/>
          </w:tcPr>
          <w:p w14:paraId="224040D0">
            <w:pPr>
              <w:spacing w:line="240" w:lineRule="atLeast"/>
              <w:ind w:firstLine="28"/>
              <w:jc w:val="center"/>
              <w:rPr>
                <w:rFonts w:ascii="宋体" w:hAnsi="宋体"/>
                <w:sz w:val="21"/>
                <w:szCs w:val="21"/>
              </w:rPr>
            </w:pPr>
            <w:r>
              <w:rPr>
                <w:rFonts w:hint="eastAsia" w:ascii="宋体" w:hAnsi="宋体"/>
                <w:sz w:val="21"/>
                <w:szCs w:val="21"/>
              </w:rPr>
              <w:t>服务方案</w:t>
            </w:r>
          </w:p>
          <w:p w14:paraId="160338AB">
            <w:pPr>
              <w:spacing w:line="240" w:lineRule="atLeast"/>
              <w:ind w:firstLine="28"/>
              <w:jc w:val="center"/>
              <w:rPr>
                <w:rFonts w:ascii="宋体" w:hAnsi="宋体"/>
                <w:sz w:val="21"/>
                <w:szCs w:val="21"/>
              </w:rPr>
            </w:pPr>
            <w:r>
              <w:rPr>
                <w:rFonts w:hint="eastAsia" w:ascii="宋体" w:hAnsi="宋体"/>
                <w:sz w:val="21"/>
                <w:szCs w:val="21"/>
              </w:rPr>
              <w:t>（50分）</w:t>
            </w:r>
          </w:p>
        </w:tc>
        <w:tc>
          <w:tcPr>
            <w:tcW w:w="4394" w:type="dxa"/>
            <w:vAlign w:val="center"/>
          </w:tcPr>
          <w:p w14:paraId="14A1A814">
            <w:pPr>
              <w:spacing w:line="240" w:lineRule="atLeast"/>
              <w:rPr>
                <w:rFonts w:ascii="宋体" w:hAnsi="宋体"/>
                <w:sz w:val="21"/>
                <w:szCs w:val="21"/>
              </w:rPr>
            </w:pPr>
            <w:r>
              <w:rPr>
                <w:rFonts w:hint="eastAsia" w:ascii="宋体" w:hAnsi="宋体"/>
                <w:sz w:val="21"/>
                <w:szCs w:val="21"/>
              </w:rPr>
              <w:t>1.项目总体理解（</w:t>
            </w:r>
            <w:r>
              <w:rPr>
                <w:rFonts w:ascii="宋体" w:hAnsi="宋体"/>
                <w:sz w:val="21"/>
                <w:szCs w:val="21"/>
              </w:rPr>
              <w:t>10</w:t>
            </w:r>
            <w:r>
              <w:rPr>
                <w:rFonts w:hint="eastAsia" w:ascii="宋体" w:hAnsi="宋体"/>
                <w:sz w:val="21"/>
                <w:szCs w:val="21"/>
              </w:rPr>
              <w:t>分）</w:t>
            </w:r>
          </w:p>
          <w:p w14:paraId="18B9C456">
            <w:pPr>
              <w:spacing w:line="240" w:lineRule="atLeast"/>
              <w:rPr>
                <w:rFonts w:ascii="宋体" w:hAnsi="宋体"/>
                <w:sz w:val="21"/>
                <w:szCs w:val="21"/>
              </w:rPr>
            </w:pPr>
            <w:r>
              <w:rPr>
                <w:rFonts w:hint="eastAsia" w:ascii="宋体" w:hAnsi="宋体"/>
                <w:sz w:val="21"/>
                <w:szCs w:val="21"/>
              </w:rPr>
              <w:t>供应商对本项目背景、目的、意义及具体要求等进行阐述，根据供应商总体理解的准确性、合理性、详尽程度进行评分。</w:t>
            </w:r>
          </w:p>
          <w:p w14:paraId="29ADCC25">
            <w:pPr>
              <w:spacing w:line="240" w:lineRule="atLeast"/>
              <w:rPr>
                <w:rFonts w:ascii="宋体" w:hAnsi="宋体"/>
                <w:sz w:val="21"/>
                <w:szCs w:val="21"/>
              </w:rPr>
            </w:pPr>
            <w:r>
              <w:rPr>
                <w:rFonts w:hint="eastAsia" w:ascii="宋体" w:hAnsi="宋体"/>
                <w:sz w:val="21"/>
                <w:szCs w:val="21"/>
              </w:rPr>
              <w:t>理解准确、合理、详尽得1</w:t>
            </w:r>
            <w:r>
              <w:rPr>
                <w:rFonts w:ascii="宋体" w:hAnsi="宋体"/>
                <w:sz w:val="21"/>
                <w:szCs w:val="21"/>
              </w:rPr>
              <w:t>0</w:t>
            </w:r>
            <w:r>
              <w:rPr>
                <w:rFonts w:hint="eastAsia" w:ascii="宋体" w:hAnsi="宋体"/>
                <w:sz w:val="21"/>
                <w:szCs w:val="21"/>
              </w:rPr>
              <w:t>分；理解较准确、较合理、较详尽得7分；理解一般得4分；理解不准确、不合理、不详尽得1分；未提供不得分。</w:t>
            </w:r>
          </w:p>
        </w:tc>
        <w:tc>
          <w:tcPr>
            <w:tcW w:w="1985" w:type="dxa"/>
            <w:vMerge w:val="restart"/>
            <w:vAlign w:val="center"/>
          </w:tcPr>
          <w:p w14:paraId="0B7D6410">
            <w:pPr>
              <w:spacing w:line="240" w:lineRule="atLeast"/>
              <w:ind w:left="-38"/>
              <w:rPr>
                <w:rFonts w:ascii="宋体" w:hAnsi="宋体"/>
                <w:sz w:val="21"/>
                <w:szCs w:val="21"/>
              </w:rPr>
            </w:pPr>
            <w:r>
              <w:rPr>
                <w:rFonts w:hint="eastAsia" w:ascii="宋体" w:hAnsi="宋体"/>
                <w:sz w:val="21"/>
                <w:szCs w:val="21"/>
              </w:rPr>
              <w:t>根据供应商提供的方案进行打分。</w:t>
            </w:r>
          </w:p>
        </w:tc>
      </w:tr>
      <w:tr w14:paraId="3A67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567" w:type="dxa"/>
            <w:vMerge w:val="continue"/>
            <w:vAlign w:val="center"/>
          </w:tcPr>
          <w:p w14:paraId="6143E50B">
            <w:pPr>
              <w:spacing w:line="240" w:lineRule="atLeast"/>
              <w:ind w:firstLine="28"/>
              <w:jc w:val="center"/>
              <w:rPr>
                <w:rFonts w:ascii="宋体" w:hAnsi="宋体"/>
                <w:sz w:val="21"/>
                <w:szCs w:val="21"/>
              </w:rPr>
            </w:pPr>
          </w:p>
        </w:tc>
        <w:tc>
          <w:tcPr>
            <w:tcW w:w="1276" w:type="dxa"/>
            <w:vMerge w:val="continue"/>
            <w:vAlign w:val="center"/>
          </w:tcPr>
          <w:p w14:paraId="04B6D2EE">
            <w:pPr>
              <w:spacing w:line="240" w:lineRule="atLeast"/>
              <w:ind w:firstLine="28"/>
              <w:jc w:val="center"/>
              <w:rPr>
                <w:rFonts w:ascii="宋体" w:hAnsi="宋体"/>
                <w:sz w:val="21"/>
                <w:szCs w:val="21"/>
              </w:rPr>
            </w:pPr>
          </w:p>
        </w:tc>
        <w:tc>
          <w:tcPr>
            <w:tcW w:w="1276" w:type="dxa"/>
            <w:vMerge w:val="continue"/>
            <w:vAlign w:val="center"/>
          </w:tcPr>
          <w:p w14:paraId="74C6B891">
            <w:pPr>
              <w:spacing w:line="240" w:lineRule="atLeast"/>
              <w:ind w:firstLine="28"/>
              <w:jc w:val="center"/>
              <w:rPr>
                <w:rFonts w:ascii="宋体" w:hAnsi="宋体"/>
                <w:sz w:val="21"/>
                <w:szCs w:val="21"/>
              </w:rPr>
            </w:pPr>
          </w:p>
        </w:tc>
        <w:tc>
          <w:tcPr>
            <w:tcW w:w="4394" w:type="dxa"/>
            <w:vAlign w:val="center"/>
          </w:tcPr>
          <w:p w14:paraId="06A39727">
            <w:pPr>
              <w:spacing w:line="240" w:lineRule="atLeast"/>
              <w:rPr>
                <w:rFonts w:ascii="宋体" w:hAnsi="宋体"/>
                <w:sz w:val="21"/>
                <w:szCs w:val="21"/>
              </w:rPr>
            </w:pPr>
            <w:r>
              <w:rPr>
                <w:rFonts w:hint="eastAsia" w:ascii="宋体" w:hAnsi="宋体"/>
                <w:sz w:val="21"/>
                <w:szCs w:val="21"/>
              </w:rPr>
              <w:t>2.《陆海新通道》的编制方案与分析框架说明（20分）</w:t>
            </w:r>
          </w:p>
          <w:p w14:paraId="4CEA6C0A">
            <w:pPr>
              <w:spacing w:line="240" w:lineRule="atLeast"/>
              <w:rPr>
                <w:rFonts w:ascii="宋体" w:hAnsi="宋体"/>
                <w:sz w:val="21"/>
                <w:szCs w:val="21"/>
              </w:rPr>
            </w:pPr>
            <w:r>
              <w:rPr>
                <w:rFonts w:hint="eastAsia" w:ascii="宋体" w:hAnsi="宋体"/>
                <w:sz w:val="21"/>
                <w:szCs w:val="21"/>
              </w:rPr>
              <w:t>供应商提供陆海新通道经济运行分析监测指标表，明确数据内容、数据来源与时效性，以及分析内容的框架结构、分析深度和市场调研等。根据供应商提供内容的合理性、针对性、可操作性进行评分。</w:t>
            </w:r>
          </w:p>
          <w:p w14:paraId="583F904D">
            <w:pPr>
              <w:spacing w:line="240" w:lineRule="atLeast"/>
              <w:rPr>
                <w:rFonts w:ascii="宋体" w:hAnsi="宋体"/>
                <w:sz w:val="21"/>
                <w:szCs w:val="21"/>
              </w:rPr>
            </w:pPr>
            <w:r>
              <w:rPr>
                <w:rFonts w:hint="eastAsia" w:ascii="宋体" w:hAnsi="宋体"/>
                <w:sz w:val="21"/>
                <w:szCs w:val="21"/>
              </w:rPr>
              <w:t>方案合理、针对性与可操作性强得</w:t>
            </w:r>
            <w:r>
              <w:rPr>
                <w:rFonts w:ascii="宋体" w:hAnsi="宋体"/>
                <w:sz w:val="21"/>
                <w:szCs w:val="21"/>
              </w:rPr>
              <w:t>20</w:t>
            </w:r>
            <w:r>
              <w:rPr>
                <w:rFonts w:hint="eastAsia" w:ascii="宋体" w:hAnsi="宋体"/>
                <w:sz w:val="21"/>
                <w:szCs w:val="21"/>
              </w:rPr>
              <w:t>分；方案较合理、针对性与可操作性较强得</w:t>
            </w:r>
            <w:r>
              <w:rPr>
                <w:rFonts w:ascii="宋体" w:hAnsi="宋体"/>
                <w:sz w:val="21"/>
                <w:szCs w:val="21"/>
              </w:rPr>
              <w:t>12</w:t>
            </w:r>
            <w:r>
              <w:rPr>
                <w:rFonts w:hint="eastAsia" w:ascii="宋体" w:hAnsi="宋体"/>
                <w:sz w:val="21"/>
                <w:szCs w:val="21"/>
              </w:rPr>
              <w:t>分；方案一般、针对性与可操作性一般得</w:t>
            </w:r>
            <w:r>
              <w:rPr>
                <w:rFonts w:ascii="宋体" w:hAnsi="宋体"/>
                <w:sz w:val="21"/>
                <w:szCs w:val="21"/>
              </w:rPr>
              <w:t>4</w:t>
            </w:r>
            <w:r>
              <w:rPr>
                <w:rFonts w:hint="eastAsia" w:ascii="宋体" w:hAnsi="宋体"/>
                <w:sz w:val="21"/>
                <w:szCs w:val="21"/>
              </w:rPr>
              <w:t>分；方案不合理、针对性与可操作性不强得1分；未提供不得分。</w:t>
            </w:r>
          </w:p>
        </w:tc>
        <w:tc>
          <w:tcPr>
            <w:tcW w:w="1985" w:type="dxa"/>
            <w:vMerge w:val="continue"/>
            <w:vAlign w:val="center"/>
          </w:tcPr>
          <w:p w14:paraId="198FBD8E">
            <w:pPr>
              <w:spacing w:line="240" w:lineRule="atLeast"/>
              <w:ind w:left="-38"/>
              <w:rPr>
                <w:rFonts w:ascii="宋体" w:hAnsi="宋体"/>
                <w:sz w:val="21"/>
                <w:szCs w:val="21"/>
              </w:rPr>
            </w:pPr>
          </w:p>
        </w:tc>
      </w:tr>
      <w:tr w14:paraId="179A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67" w:type="dxa"/>
            <w:vMerge w:val="continue"/>
            <w:vAlign w:val="center"/>
          </w:tcPr>
          <w:p w14:paraId="375B10F9">
            <w:pPr>
              <w:spacing w:line="240" w:lineRule="atLeast"/>
              <w:ind w:firstLine="28"/>
              <w:jc w:val="center"/>
              <w:rPr>
                <w:rFonts w:ascii="宋体" w:hAnsi="宋体"/>
                <w:sz w:val="21"/>
                <w:szCs w:val="21"/>
              </w:rPr>
            </w:pPr>
          </w:p>
        </w:tc>
        <w:tc>
          <w:tcPr>
            <w:tcW w:w="1276" w:type="dxa"/>
            <w:vMerge w:val="continue"/>
            <w:vAlign w:val="center"/>
          </w:tcPr>
          <w:p w14:paraId="3BA6F906">
            <w:pPr>
              <w:spacing w:line="240" w:lineRule="atLeast"/>
              <w:ind w:firstLine="28"/>
              <w:jc w:val="center"/>
              <w:rPr>
                <w:rFonts w:ascii="宋体" w:hAnsi="宋体"/>
                <w:sz w:val="21"/>
                <w:szCs w:val="21"/>
              </w:rPr>
            </w:pPr>
          </w:p>
        </w:tc>
        <w:tc>
          <w:tcPr>
            <w:tcW w:w="1276" w:type="dxa"/>
            <w:vMerge w:val="continue"/>
            <w:vAlign w:val="center"/>
          </w:tcPr>
          <w:p w14:paraId="0FAC297C">
            <w:pPr>
              <w:spacing w:line="240" w:lineRule="atLeast"/>
              <w:ind w:firstLine="28"/>
              <w:jc w:val="center"/>
              <w:rPr>
                <w:rFonts w:ascii="宋体" w:hAnsi="宋体"/>
                <w:sz w:val="21"/>
                <w:szCs w:val="21"/>
              </w:rPr>
            </w:pPr>
          </w:p>
        </w:tc>
        <w:tc>
          <w:tcPr>
            <w:tcW w:w="4394" w:type="dxa"/>
            <w:vAlign w:val="center"/>
          </w:tcPr>
          <w:p w14:paraId="5AC02667">
            <w:pPr>
              <w:spacing w:line="240" w:lineRule="atLeast"/>
              <w:rPr>
                <w:rFonts w:ascii="宋体" w:hAnsi="宋体"/>
                <w:sz w:val="21"/>
                <w:szCs w:val="21"/>
              </w:rPr>
            </w:pPr>
            <w:r>
              <w:rPr>
                <w:rFonts w:hint="eastAsia" w:ascii="宋体" w:hAnsi="宋体"/>
                <w:sz w:val="21"/>
                <w:szCs w:val="21"/>
              </w:rPr>
              <w:t>3.《陆海新通道》的框架说明（10分）</w:t>
            </w:r>
          </w:p>
          <w:p w14:paraId="188E2BA4">
            <w:pPr>
              <w:spacing w:line="240" w:lineRule="atLeast"/>
              <w:rPr>
                <w:rFonts w:ascii="宋体" w:hAnsi="宋体"/>
                <w:sz w:val="21"/>
                <w:szCs w:val="21"/>
              </w:rPr>
            </w:pPr>
            <w:r>
              <w:rPr>
                <w:rFonts w:hint="eastAsia" w:ascii="宋体" w:hAnsi="宋体"/>
                <w:sz w:val="21"/>
                <w:szCs w:val="21"/>
              </w:rPr>
              <w:t>供应商提供《陆海新通道》报告框架，对分析内容、分析深度等重点说明。根据供应商提供报告框架的逻辑性、层次性和分析深度进行评分。</w:t>
            </w:r>
          </w:p>
          <w:p w14:paraId="212CED79">
            <w:pPr>
              <w:spacing w:line="240" w:lineRule="atLeast"/>
              <w:rPr>
                <w:rFonts w:ascii="宋体" w:hAnsi="宋体"/>
                <w:sz w:val="21"/>
                <w:szCs w:val="21"/>
              </w:rPr>
            </w:pPr>
            <w:r>
              <w:rPr>
                <w:rFonts w:hint="eastAsia" w:ascii="宋体" w:hAnsi="宋体"/>
                <w:sz w:val="21"/>
                <w:szCs w:val="21"/>
              </w:rPr>
              <w:t>提供报告框架层次清晰、思考严密、分析透彻、决策建议参考性大，得10分；层次较清晰、思考较严密、分析较透彻、决策建议参考性一般，得8分；层次一般、思路一般、分析一般、决策建议针对性弱，得4分；层次、思路与分析均不透彻、决策建议没有参考性，得</w:t>
            </w:r>
            <w:r>
              <w:rPr>
                <w:rFonts w:ascii="宋体" w:hAnsi="宋体"/>
                <w:sz w:val="21"/>
                <w:szCs w:val="21"/>
              </w:rPr>
              <w:t>1</w:t>
            </w:r>
            <w:r>
              <w:rPr>
                <w:rFonts w:hint="eastAsia" w:ascii="宋体" w:hAnsi="宋体"/>
                <w:sz w:val="21"/>
                <w:szCs w:val="21"/>
              </w:rPr>
              <w:t>分；未提供不得分。</w:t>
            </w:r>
          </w:p>
        </w:tc>
        <w:tc>
          <w:tcPr>
            <w:tcW w:w="1985" w:type="dxa"/>
            <w:vMerge w:val="continue"/>
            <w:vAlign w:val="center"/>
          </w:tcPr>
          <w:p w14:paraId="539F0BF4">
            <w:pPr>
              <w:spacing w:line="240" w:lineRule="atLeast"/>
              <w:ind w:left="-38"/>
              <w:rPr>
                <w:rFonts w:ascii="宋体" w:hAnsi="宋体"/>
                <w:sz w:val="21"/>
                <w:szCs w:val="21"/>
              </w:rPr>
            </w:pPr>
          </w:p>
        </w:tc>
      </w:tr>
      <w:tr w14:paraId="6385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9" w:hRule="atLeast"/>
        </w:trPr>
        <w:tc>
          <w:tcPr>
            <w:tcW w:w="567" w:type="dxa"/>
            <w:vMerge w:val="continue"/>
            <w:vAlign w:val="center"/>
          </w:tcPr>
          <w:p w14:paraId="1BD5ADF3">
            <w:pPr>
              <w:spacing w:line="240" w:lineRule="atLeast"/>
              <w:ind w:firstLine="28"/>
              <w:jc w:val="center"/>
              <w:rPr>
                <w:rFonts w:ascii="宋体" w:hAnsi="宋体"/>
                <w:sz w:val="21"/>
                <w:szCs w:val="21"/>
              </w:rPr>
            </w:pPr>
          </w:p>
        </w:tc>
        <w:tc>
          <w:tcPr>
            <w:tcW w:w="1276" w:type="dxa"/>
            <w:vMerge w:val="continue"/>
            <w:vAlign w:val="center"/>
          </w:tcPr>
          <w:p w14:paraId="6F7F0BA8">
            <w:pPr>
              <w:spacing w:line="240" w:lineRule="atLeast"/>
              <w:ind w:firstLine="28"/>
              <w:jc w:val="center"/>
              <w:rPr>
                <w:rFonts w:ascii="宋体" w:hAnsi="宋体"/>
                <w:sz w:val="21"/>
                <w:szCs w:val="21"/>
              </w:rPr>
            </w:pPr>
          </w:p>
        </w:tc>
        <w:tc>
          <w:tcPr>
            <w:tcW w:w="1276" w:type="dxa"/>
            <w:vMerge w:val="continue"/>
            <w:vAlign w:val="center"/>
          </w:tcPr>
          <w:p w14:paraId="77EF17B3">
            <w:pPr>
              <w:spacing w:line="240" w:lineRule="atLeast"/>
              <w:ind w:firstLine="28"/>
              <w:jc w:val="center"/>
              <w:rPr>
                <w:rFonts w:ascii="宋体" w:hAnsi="宋体"/>
                <w:sz w:val="21"/>
                <w:szCs w:val="21"/>
              </w:rPr>
            </w:pPr>
          </w:p>
        </w:tc>
        <w:tc>
          <w:tcPr>
            <w:tcW w:w="4394" w:type="dxa"/>
            <w:vAlign w:val="center"/>
          </w:tcPr>
          <w:p w14:paraId="2A6D2EFB">
            <w:pPr>
              <w:spacing w:line="240" w:lineRule="atLeast"/>
              <w:rPr>
                <w:rFonts w:ascii="宋体" w:hAnsi="宋体"/>
                <w:sz w:val="21"/>
                <w:szCs w:val="21"/>
              </w:rPr>
            </w:pPr>
            <w:r>
              <w:rPr>
                <w:rFonts w:hint="eastAsia" w:ascii="宋体" w:hAnsi="宋体"/>
                <w:sz w:val="21"/>
                <w:szCs w:val="21"/>
              </w:rPr>
              <w:t>4.工作计划及人员组织方案（10分）</w:t>
            </w:r>
          </w:p>
          <w:p w14:paraId="39B01DE3">
            <w:pPr>
              <w:spacing w:line="240" w:lineRule="atLeast"/>
              <w:rPr>
                <w:rFonts w:ascii="宋体" w:hAnsi="宋体"/>
                <w:sz w:val="21"/>
                <w:szCs w:val="21"/>
              </w:rPr>
            </w:pPr>
            <w:r>
              <w:rPr>
                <w:rFonts w:hint="eastAsia" w:ascii="宋体" w:hAnsi="宋体"/>
                <w:sz w:val="21"/>
                <w:szCs w:val="21"/>
              </w:rPr>
              <w:t>根据供应商提出的具体工作方案，对时间进度安排计划、人员组织方案等，从合理性、操作性、可实施性进行评分。</w:t>
            </w:r>
          </w:p>
          <w:p w14:paraId="34776AFA">
            <w:pPr>
              <w:spacing w:line="240" w:lineRule="atLeast"/>
              <w:rPr>
                <w:rFonts w:ascii="宋体" w:hAnsi="宋体"/>
                <w:sz w:val="21"/>
                <w:szCs w:val="21"/>
              </w:rPr>
            </w:pPr>
            <w:r>
              <w:rPr>
                <w:rFonts w:hint="eastAsia" w:ascii="宋体" w:hAnsi="宋体"/>
                <w:sz w:val="21"/>
                <w:szCs w:val="21"/>
              </w:rPr>
              <w:t>进度计划安排合理、人员组织得当、时间控制严谨，得1</w:t>
            </w:r>
            <w:r>
              <w:rPr>
                <w:rFonts w:ascii="宋体" w:hAnsi="宋体"/>
                <w:sz w:val="21"/>
                <w:szCs w:val="21"/>
              </w:rPr>
              <w:t>0</w:t>
            </w:r>
            <w:r>
              <w:rPr>
                <w:rFonts w:hint="eastAsia" w:ascii="宋体" w:hAnsi="宋体"/>
                <w:sz w:val="21"/>
                <w:szCs w:val="21"/>
              </w:rPr>
              <w:t>分；计划安排较合理、人员组织较得当、时间控制相对紧凑，得7分；计划安排一般、人员组织一般、时间控制相对松散，得4分；计划安排不合理、人员组织不当、时间安排无统筹，得1分；未提供不得分。</w:t>
            </w:r>
          </w:p>
        </w:tc>
        <w:tc>
          <w:tcPr>
            <w:tcW w:w="1985" w:type="dxa"/>
            <w:vMerge w:val="continue"/>
            <w:vAlign w:val="center"/>
          </w:tcPr>
          <w:p w14:paraId="644FC6AB">
            <w:pPr>
              <w:spacing w:line="240" w:lineRule="atLeast"/>
              <w:ind w:left="-38"/>
              <w:rPr>
                <w:rFonts w:ascii="宋体" w:hAnsi="宋体"/>
                <w:sz w:val="21"/>
                <w:szCs w:val="21"/>
              </w:rPr>
            </w:pPr>
          </w:p>
        </w:tc>
      </w:tr>
      <w:tr w14:paraId="069F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567" w:type="dxa"/>
            <w:vMerge w:val="restart"/>
            <w:vAlign w:val="center"/>
          </w:tcPr>
          <w:p w14:paraId="141C8A10">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vAlign w:val="center"/>
          </w:tcPr>
          <w:p w14:paraId="25E94076">
            <w:pPr>
              <w:spacing w:line="240" w:lineRule="atLeast"/>
              <w:ind w:firstLine="28"/>
              <w:jc w:val="center"/>
              <w:rPr>
                <w:rFonts w:ascii="宋体" w:hAnsi="宋体"/>
                <w:sz w:val="21"/>
                <w:szCs w:val="21"/>
              </w:rPr>
            </w:pPr>
            <w:r>
              <w:rPr>
                <w:rFonts w:hint="eastAsia" w:ascii="宋体" w:hAnsi="宋体"/>
                <w:sz w:val="21"/>
                <w:szCs w:val="21"/>
              </w:rPr>
              <w:t>商务部分</w:t>
            </w:r>
          </w:p>
          <w:p w14:paraId="005AAEA3">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35</w:t>
            </w:r>
            <w:r>
              <w:rPr>
                <w:rFonts w:hint="eastAsia" w:ascii="宋体" w:hAnsi="宋体"/>
                <w:sz w:val="21"/>
                <w:szCs w:val="21"/>
              </w:rPr>
              <w:t>%）</w:t>
            </w:r>
          </w:p>
        </w:tc>
        <w:tc>
          <w:tcPr>
            <w:tcW w:w="1276" w:type="dxa"/>
            <w:vAlign w:val="center"/>
          </w:tcPr>
          <w:p w14:paraId="31EA466F">
            <w:pPr>
              <w:spacing w:line="240" w:lineRule="atLeast"/>
              <w:jc w:val="center"/>
              <w:rPr>
                <w:rFonts w:ascii="宋体" w:hAnsi="宋体"/>
                <w:sz w:val="21"/>
                <w:szCs w:val="21"/>
              </w:rPr>
            </w:pPr>
            <w:r>
              <w:rPr>
                <w:rFonts w:hint="eastAsia" w:ascii="宋体" w:hAnsi="宋体"/>
                <w:sz w:val="21"/>
                <w:szCs w:val="21"/>
              </w:rPr>
              <w:t>业绩</w:t>
            </w:r>
          </w:p>
          <w:p w14:paraId="039CD20B">
            <w:pPr>
              <w:spacing w:line="240" w:lineRule="atLeast"/>
              <w:ind w:firstLine="28"/>
              <w:jc w:val="center"/>
              <w:rPr>
                <w:rFonts w:ascii="宋体" w:hAnsi="宋体"/>
                <w:sz w:val="21"/>
                <w:szCs w:val="21"/>
              </w:rPr>
            </w:pPr>
            <w:r>
              <w:rPr>
                <w:rFonts w:hint="eastAsia" w:ascii="宋体" w:hAnsi="宋体"/>
                <w:sz w:val="21"/>
                <w:szCs w:val="21"/>
              </w:rPr>
              <w:t>（15分）</w:t>
            </w:r>
          </w:p>
        </w:tc>
        <w:tc>
          <w:tcPr>
            <w:tcW w:w="4394" w:type="dxa"/>
            <w:vAlign w:val="center"/>
          </w:tcPr>
          <w:p w14:paraId="323296F6">
            <w:pPr>
              <w:spacing w:line="240" w:lineRule="atLeast"/>
              <w:rPr>
                <w:rFonts w:ascii="宋体" w:hAnsi="宋体"/>
                <w:sz w:val="21"/>
                <w:szCs w:val="21"/>
              </w:rPr>
            </w:pPr>
            <w:r>
              <w:rPr>
                <w:rFonts w:hint="eastAsia" w:ascii="宋体" w:hAnsi="宋体"/>
                <w:sz w:val="21"/>
                <w:szCs w:val="21"/>
              </w:rPr>
              <w:t>201</w:t>
            </w:r>
            <w:r>
              <w:rPr>
                <w:rFonts w:ascii="宋体" w:hAnsi="宋体"/>
                <w:sz w:val="21"/>
                <w:szCs w:val="21"/>
              </w:rPr>
              <w:t>8</w:t>
            </w:r>
            <w:r>
              <w:rPr>
                <w:rFonts w:hint="eastAsia" w:ascii="宋体" w:hAnsi="宋体"/>
                <w:sz w:val="21"/>
                <w:szCs w:val="21"/>
              </w:rPr>
              <w:t>年1月1日至响应文件递交截止时间，供应商承接过产业类规划或行业研究或行业调查项目业绩的，1项得</w:t>
            </w:r>
            <w:r>
              <w:rPr>
                <w:rFonts w:ascii="宋体" w:hAnsi="宋体"/>
                <w:sz w:val="21"/>
                <w:szCs w:val="21"/>
              </w:rPr>
              <w:t>5</w:t>
            </w:r>
            <w:r>
              <w:rPr>
                <w:rFonts w:hint="eastAsia" w:ascii="宋体" w:hAnsi="宋体"/>
                <w:sz w:val="21"/>
                <w:szCs w:val="21"/>
              </w:rPr>
              <w:t>分，满分1</w:t>
            </w:r>
            <w:r>
              <w:rPr>
                <w:rFonts w:ascii="宋体" w:hAnsi="宋体"/>
                <w:sz w:val="21"/>
                <w:szCs w:val="21"/>
              </w:rPr>
              <w:t>5</w:t>
            </w:r>
            <w:r>
              <w:rPr>
                <w:rFonts w:hint="eastAsia" w:ascii="宋体" w:hAnsi="宋体"/>
                <w:sz w:val="21"/>
                <w:szCs w:val="21"/>
              </w:rPr>
              <w:t>分。</w:t>
            </w:r>
          </w:p>
        </w:tc>
        <w:tc>
          <w:tcPr>
            <w:tcW w:w="1985" w:type="dxa"/>
            <w:vAlign w:val="center"/>
          </w:tcPr>
          <w:p w14:paraId="59D6203A">
            <w:pPr>
              <w:spacing w:line="240" w:lineRule="atLeast"/>
              <w:ind w:left="-38"/>
              <w:rPr>
                <w:rFonts w:ascii="宋体" w:hAnsi="宋体"/>
                <w:sz w:val="21"/>
                <w:szCs w:val="21"/>
              </w:rPr>
            </w:pPr>
            <w:r>
              <w:rPr>
                <w:rFonts w:hint="eastAsia" w:ascii="宋体" w:hAnsi="宋体"/>
                <w:sz w:val="21"/>
                <w:szCs w:val="21"/>
              </w:rPr>
              <w:t>提供合同复印件，加盖供应商公章。</w:t>
            </w:r>
          </w:p>
        </w:tc>
      </w:tr>
      <w:tr w14:paraId="0898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67" w:type="dxa"/>
            <w:vMerge w:val="continue"/>
            <w:vAlign w:val="center"/>
          </w:tcPr>
          <w:p w14:paraId="22D3A31B">
            <w:pPr>
              <w:spacing w:line="240" w:lineRule="atLeast"/>
              <w:ind w:firstLine="28"/>
              <w:jc w:val="center"/>
              <w:rPr>
                <w:rFonts w:ascii="宋体" w:hAnsi="宋体"/>
                <w:sz w:val="21"/>
                <w:szCs w:val="21"/>
              </w:rPr>
            </w:pPr>
          </w:p>
        </w:tc>
        <w:tc>
          <w:tcPr>
            <w:tcW w:w="1276" w:type="dxa"/>
            <w:vMerge w:val="continue"/>
            <w:vAlign w:val="center"/>
          </w:tcPr>
          <w:p w14:paraId="2C24F4DD">
            <w:pPr>
              <w:spacing w:line="240" w:lineRule="atLeast"/>
              <w:ind w:firstLine="28"/>
              <w:jc w:val="center"/>
              <w:rPr>
                <w:rFonts w:ascii="宋体" w:hAnsi="宋体"/>
                <w:sz w:val="21"/>
                <w:szCs w:val="21"/>
              </w:rPr>
            </w:pPr>
          </w:p>
        </w:tc>
        <w:tc>
          <w:tcPr>
            <w:tcW w:w="1276" w:type="dxa"/>
            <w:vAlign w:val="center"/>
          </w:tcPr>
          <w:p w14:paraId="20D282A7">
            <w:pPr>
              <w:spacing w:line="240" w:lineRule="atLeast"/>
              <w:jc w:val="center"/>
              <w:rPr>
                <w:rFonts w:ascii="宋体" w:hAnsi="宋体"/>
                <w:sz w:val="21"/>
                <w:szCs w:val="21"/>
              </w:rPr>
            </w:pPr>
            <w:r>
              <w:rPr>
                <w:rFonts w:hint="eastAsia" w:ascii="宋体" w:hAnsi="宋体"/>
                <w:sz w:val="21"/>
                <w:szCs w:val="21"/>
              </w:rPr>
              <w:t>项目团队</w:t>
            </w:r>
          </w:p>
          <w:p w14:paraId="46EAF544">
            <w:pPr>
              <w:spacing w:line="240" w:lineRule="atLeast"/>
              <w:jc w:val="center"/>
              <w:rPr>
                <w:rFonts w:ascii="宋体" w:hAnsi="宋体"/>
                <w:sz w:val="21"/>
                <w:szCs w:val="21"/>
              </w:rPr>
            </w:pPr>
            <w:r>
              <w:rPr>
                <w:rFonts w:hint="eastAsia" w:ascii="宋体" w:hAnsi="宋体"/>
                <w:sz w:val="21"/>
                <w:szCs w:val="21"/>
              </w:rPr>
              <w:t>（</w:t>
            </w:r>
            <w:r>
              <w:rPr>
                <w:rFonts w:ascii="宋体" w:hAnsi="宋体"/>
                <w:sz w:val="21"/>
                <w:szCs w:val="21"/>
              </w:rPr>
              <w:t>15</w:t>
            </w:r>
            <w:r>
              <w:rPr>
                <w:rFonts w:hint="eastAsia" w:ascii="宋体" w:hAnsi="宋体"/>
                <w:sz w:val="21"/>
                <w:szCs w:val="21"/>
              </w:rPr>
              <w:t>分）</w:t>
            </w:r>
          </w:p>
        </w:tc>
        <w:tc>
          <w:tcPr>
            <w:tcW w:w="4394" w:type="dxa"/>
            <w:vAlign w:val="center"/>
          </w:tcPr>
          <w:p w14:paraId="78CF3AC6">
            <w:pPr>
              <w:spacing w:line="240" w:lineRule="atLeas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具备新闻类副高级及以上职称的，1人得</w:t>
            </w:r>
            <w:r>
              <w:rPr>
                <w:rFonts w:ascii="宋体" w:hAnsi="宋体"/>
                <w:sz w:val="21"/>
                <w:szCs w:val="21"/>
              </w:rPr>
              <w:t>3</w:t>
            </w:r>
            <w:r>
              <w:rPr>
                <w:rFonts w:hint="eastAsia" w:ascii="宋体" w:hAnsi="宋体"/>
                <w:sz w:val="21"/>
                <w:szCs w:val="21"/>
              </w:rPr>
              <w:t>分，满分</w:t>
            </w:r>
            <w:r>
              <w:rPr>
                <w:rFonts w:ascii="宋体" w:hAnsi="宋体"/>
                <w:sz w:val="21"/>
                <w:szCs w:val="21"/>
              </w:rPr>
              <w:t>6</w:t>
            </w:r>
            <w:r>
              <w:rPr>
                <w:rFonts w:hint="eastAsia" w:ascii="宋体" w:hAnsi="宋体"/>
                <w:sz w:val="21"/>
                <w:szCs w:val="21"/>
              </w:rPr>
              <w:t>分；</w:t>
            </w:r>
          </w:p>
          <w:p w14:paraId="316D195A">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具备出版专业技术人员职业资格证书的，1人得2分，满分4分；</w:t>
            </w:r>
          </w:p>
          <w:p w14:paraId="00ED2272">
            <w:pPr>
              <w:spacing w:line="240" w:lineRule="atLeast"/>
            </w:pPr>
            <w:r>
              <w:rPr>
                <w:rFonts w:hint="eastAsia" w:ascii="宋体" w:hAnsi="宋体"/>
                <w:sz w:val="21"/>
                <w:szCs w:val="21"/>
              </w:rPr>
              <w:t>3</w:t>
            </w:r>
            <w:r>
              <w:rPr>
                <w:rFonts w:ascii="宋体" w:hAnsi="宋体"/>
                <w:sz w:val="21"/>
                <w:szCs w:val="21"/>
              </w:rPr>
              <w:t>.</w:t>
            </w:r>
            <w:r>
              <w:rPr>
                <w:rFonts w:hint="eastAsia" w:ascii="宋体" w:hAnsi="宋体"/>
                <w:sz w:val="21"/>
                <w:szCs w:val="21"/>
              </w:rPr>
              <w:t>具备记者证的，1人得</w:t>
            </w:r>
            <w:r>
              <w:rPr>
                <w:rFonts w:ascii="宋体" w:hAnsi="宋体"/>
                <w:sz w:val="21"/>
                <w:szCs w:val="21"/>
              </w:rPr>
              <w:t>1</w:t>
            </w:r>
            <w:r>
              <w:rPr>
                <w:rFonts w:hint="eastAsia" w:ascii="宋体" w:hAnsi="宋体"/>
                <w:sz w:val="21"/>
                <w:szCs w:val="21"/>
              </w:rPr>
              <w:t>分，满分</w:t>
            </w:r>
            <w:r>
              <w:rPr>
                <w:rFonts w:ascii="宋体" w:hAnsi="宋体"/>
                <w:sz w:val="21"/>
                <w:szCs w:val="21"/>
              </w:rPr>
              <w:t>5</w:t>
            </w:r>
            <w:r>
              <w:rPr>
                <w:rFonts w:hint="eastAsia" w:ascii="宋体" w:hAnsi="宋体"/>
                <w:sz w:val="21"/>
                <w:szCs w:val="21"/>
              </w:rPr>
              <w:t>分。</w:t>
            </w:r>
          </w:p>
        </w:tc>
        <w:tc>
          <w:tcPr>
            <w:tcW w:w="1985" w:type="dxa"/>
            <w:vAlign w:val="center"/>
          </w:tcPr>
          <w:p w14:paraId="3FEB1E2A">
            <w:pPr>
              <w:spacing w:line="240" w:lineRule="atLeast"/>
              <w:ind w:left="-38"/>
              <w:rPr>
                <w:rFonts w:ascii="宋体" w:hAnsi="宋体"/>
                <w:sz w:val="21"/>
                <w:szCs w:val="21"/>
              </w:rPr>
            </w:pPr>
            <w:r>
              <w:rPr>
                <w:rFonts w:hint="eastAsia" w:ascii="宋体" w:hAnsi="宋体"/>
                <w:sz w:val="21"/>
                <w:szCs w:val="21"/>
              </w:rPr>
              <w:t>项目团队须是供应商在职员工，提供证书复印件、供应商为其购买的社保证明复印件，加盖供应商公章。</w:t>
            </w:r>
          </w:p>
          <w:p w14:paraId="244F1302">
            <w:pPr>
              <w:spacing w:line="240" w:lineRule="atLeast"/>
              <w:ind w:left="-38"/>
              <w:rPr>
                <w:b/>
                <w:bCs/>
              </w:rPr>
            </w:pPr>
            <w:r>
              <w:rPr>
                <w:rFonts w:hint="eastAsia" w:ascii="宋体" w:hAnsi="宋体"/>
                <w:b/>
                <w:bCs/>
                <w:sz w:val="21"/>
                <w:szCs w:val="21"/>
              </w:rPr>
              <w:t>同一人员具备多项证书不重复得分。</w:t>
            </w:r>
          </w:p>
        </w:tc>
      </w:tr>
      <w:tr w14:paraId="69DA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67" w:type="dxa"/>
            <w:vMerge w:val="continue"/>
            <w:vAlign w:val="center"/>
          </w:tcPr>
          <w:p w14:paraId="6E85A091">
            <w:pPr>
              <w:spacing w:line="240" w:lineRule="atLeast"/>
              <w:ind w:firstLine="28"/>
              <w:jc w:val="center"/>
              <w:rPr>
                <w:rFonts w:ascii="宋体" w:hAnsi="宋体"/>
                <w:sz w:val="21"/>
                <w:szCs w:val="21"/>
              </w:rPr>
            </w:pPr>
          </w:p>
        </w:tc>
        <w:tc>
          <w:tcPr>
            <w:tcW w:w="1276" w:type="dxa"/>
            <w:vMerge w:val="continue"/>
            <w:vAlign w:val="center"/>
          </w:tcPr>
          <w:p w14:paraId="176DDB38">
            <w:pPr>
              <w:spacing w:line="240" w:lineRule="atLeast"/>
              <w:ind w:firstLine="28"/>
              <w:jc w:val="center"/>
              <w:rPr>
                <w:rFonts w:ascii="宋体" w:hAnsi="宋体"/>
                <w:sz w:val="21"/>
                <w:szCs w:val="21"/>
              </w:rPr>
            </w:pPr>
          </w:p>
        </w:tc>
        <w:tc>
          <w:tcPr>
            <w:tcW w:w="1276" w:type="dxa"/>
            <w:vAlign w:val="center"/>
          </w:tcPr>
          <w:p w14:paraId="6C7FAADD">
            <w:pPr>
              <w:spacing w:line="240" w:lineRule="atLeast"/>
              <w:jc w:val="center"/>
              <w:rPr>
                <w:rFonts w:ascii="宋体" w:hAnsi="宋体"/>
                <w:sz w:val="21"/>
                <w:szCs w:val="21"/>
              </w:rPr>
            </w:pPr>
            <w:r>
              <w:rPr>
                <w:rFonts w:hint="eastAsia" w:ascii="宋体" w:hAnsi="宋体"/>
                <w:sz w:val="21"/>
                <w:szCs w:val="21"/>
              </w:rPr>
              <w:t>企业荣誉</w:t>
            </w:r>
          </w:p>
          <w:p w14:paraId="78CAD0F9">
            <w:pPr>
              <w:spacing w:line="240" w:lineRule="atLeast"/>
              <w:jc w:val="center"/>
              <w:rPr>
                <w:rFonts w:ascii="宋体" w:hAnsi="宋体"/>
                <w:sz w:val="21"/>
                <w:szCs w:val="21"/>
              </w:rPr>
            </w:pPr>
            <w:r>
              <w:rPr>
                <w:rFonts w:hint="eastAsia" w:ascii="宋体" w:hAnsi="宋体"/>
                <w:sz w:val="21"/>
                <w:szCs w:val="21"/>
              </w:rPr>
              <w:t>（5分）</w:t>
            </w:r>
          </w:p>
        </w:tc>
        <w:tc>
          <w:tcPr>
            <w:tcW w:w="4394" w:type="dxa"/>
            <w:vAlign w:val="center"/>
          </w:tcPr>
          <w:p w14:paraId="17BFE7DB">
            <w:pPr>
              <w:spacing w:line="240" w:lineRule="atLeast"/>
              <w:rPr>
                <w:rFonts w:ascii="宋体" w:hAnsi="宋体"/>
                <w:sz w:val="21"/>
                <w:szCs w:val="21"/>
              </w:rPr>
            </w:pPr>
            <w:r>
              <w:rPr>
                <w:rFonts w:hint="eastAsia" w:ascii="宋体" w:hAnsi="宋体"/>
                <w:sz w:val="21"/>
                <w:szCs w:val="21"/>
              </w:rPr>
              <w:t>201</w:t>
            </w:r>
            <w:r>
              <w:rPr>
                <w:rFonts w:ascii="宋体" w:hAnsi="宋体"/>
                <w:sz w:val="21"/>
                <w:szCs w:val="21"/>
              </w:rPr>
              <w:t>8</w:t>
            </w:r>
            <w:r>
              <w:rPr>
                <w:rFonts w:hint="eastAsia" w:ascii="宋体" w:hAnsi="宋体"/>
                <w:sz w:val="21"/>
                <w:szCs w:val="21"/>
              </w:rPr>
              <w:t>年1月1日至响应文件递交截止时间，供应商或供应商在职员工获得过省级及以上新闻出版类奖项的，1项得2</w:t>
            </w:r>
            <w:r>
              <w:rPr>
                <w:rFonts w:ascii="宋体" w:hAnsi="宋体"/>
                <w:sz w:val="21"/>
                <w:szCs w:val="21"/>
              </w:rPr>
              <w:t>.5</w:t>
            </w:r>
            <w:r>
              <w:rPr>
                <w:rFonts w:hint="eastAsia" w:ascii="宋体" w:hAnsi="宋体"/>
                <w:sz w:val="21"/>
                <w:szCs w:val="21"/>
              </w:rPr>
              <w:t>分，满分5分。</w:t>
            </w:r>
          </w:p>
        </w:tc>
        <w:tc>
          <w:tcPr>
            <w:tcW w:w="1985" w:type="dxa"/>
            <w:vAlign w:val="center"/>
          </w:tcPr>
          <w:p w14:paraId="382E78BA">
            <w:pPr>
              <w:spacing w:line="240" w:lineRule="atLeast"/>
              <w:ind w:left="-38"/>
              <w:rPr>
                <w:rFonts w:ascii="宋体" w:hAnsi="宋体"/>
                <w:sz w:val="21"/>
                <w:szCs w:val="21"/>
              </w:rPr>
            </w:pPr>
            <w:r>
              <w:rPr>
                <w:rFonts w:hint="eastAsia" w:ascii="宋体" w:hAnsi="宋体"/>
                <w:sz w:val="21"/>
                <w:szCs w:val="21"/>
              </w:rPr>
              <w:t>提供表彰材料复印件，若为供应商在职员工获得表彰的，还应提供供应商为其缴纳的社保证明复印件。以上证明材料均需加盖供应商公章。</w:t>
            </w:r>
          </w:p>
        </w:tc>
      </w:tr>
    </w:tbl>
    <w:p w14:paraId="7E6994DC">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3380BCBA">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6CD4E856">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3EE210FF">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01B2D3E4">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44778FB8">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39D16109">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308462EC">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61D3CA9A">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1510721B">
      <w:pPr>
        <w:pStyle w:val="6"/>
        <w:spacing w:before="0" w:after="0" w:line="360" w:lineRule="auto"/>
        <w:ind w:firstLine="482" w:firstLineChars="200"/>
        <w:rPr>
          <w:rFonts w:ascii="宋体" w:hAnsi="宋体"/>
          <w:color w:val="000000"/>
          <w:sz w:val="24"/>
          <w:szCs w:val="24"/>
        </w:rPr>
      </w:pPr>
      <w:bookmarkStart w:id="76" w:name="_Toc115442597"/>
      <w:r>
        <w:rPr>
          <w:rFonts w:hint="eastAsia" w:ascii="宋体" w:hAnsi="宋体"/>
          <w:color w:val="000000"/>
          <w:sz w:val="24"/>
          <w:szCs w:val="24"/>
        </w:rPr>
        <w:t>三、无效响应</w:t>
      </w:r>
      <w:bookmarkEnd w:id="76"/>
    </w:p>
    <w:p w14:paraId="32F62876">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287B089E">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13064F65">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74209FCB">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229F213D">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4DCAE99E">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7C711EAC">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1AB2A93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531373A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2C47EBF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5E341B99">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1013B79E">
      <w:pPr>
        <w:pStyle w:val="6"/>
        <w:spacing w:before="0" w:after="0" w:line="360" w:lineRule="auto"/>
        <w:ind w:firstLine="482" w:firstLineChars="200"/>
        <w:rPr>
          <w:rFonts w:ascii="宋体" w:hAnsi="宋体"/>
          <w:color w:val="000000"/>
          <w:sz w:val="24"/>
          <w:szCs w:val="24"/>
        </w:rPr>
      </w:pPr>
      <w:bookmarkStart w:id="77" w:name="_Toc115442598"/>
      <w:r>
        <w:rPr>
          <w:rFonts w:hint="eastAsia" w:ascii="宋体" w:hAnsi="宋体"/>
          <w:color w:val="000000"/>
          <w:sz w:val="24"/>
          <w:szCs w:val="24"/>
        </w:rPr>
        <w:t>四、</w:t>
      </w:r>
      <w:bookmarkEnd w:id="74"/>
      <w:bookmarkEnd w:id="75"/>
      <w:r>
        <w:rPr>
          <w:rFonts w:hint="eastAsia" w:ascii="宋体" w:hAnsi="宋体"/>
          <w:color w:val="000000"/>
          <w:sz w:val="24"/>
          <w:szCs w:val="24"/>
        </w:rPr>
        <w:t>采购终止</w:t>
      </w:r>
      <w:bookmarkEnd w:id="77"/>
    </w:p>
    <w:p w14:paraId="5F77E59D">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15B0A13D">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7098E9B0">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3DAC4156">
      <w:pPr>
        <w:pStyle w:val="5"/>
        <w:spacing w:line="360" w:lineRule="auto"/>
        <w:jc w:val="center"/>
        <w:rPr>
          <w:rFonts w:ascii="宋体" w:hAnsi="宋体" w:eastAsia="宋体"/>
          <w:color w:val="000000"/>
          <w:sz w:val="36"/>
          <w:szCs w:val="30"/>
        </w:rPr>
      </w:pPr>
      <w:bookmarkStart w:id="78" w:name="_Toc102227313"/>
      <w:bookmarkStart w:id="79" w:name="_Toc115442599"/>
      <w:r>
        <w:rPr>
          <w:rFonts w:hint="eastAsia" w:ascii="宋体" w:hAnsi="宋体" w:eastAsia="宋体"/>
          <w:color w:val="000000"/>
          <w:sz w:val="36"/>
          <w:szCs w:val="30"/>
        </w:rPr>
        <w:t>第五篇  供应商须知</w:t>
      </w:r>
      <w:bookmarkEnd w:id="78"/>
      <w:bookmarkEnd w:id="79"/>
    </w:p>
    <w:p w14:paraId="14534E8C">
      <w:pPr>
        <w:pStyle w:val="6"/>
        <w:spacing w:before="0" w:after="0" w:line="360" w:lineRule="auto"/>
        <w:ind w:firstLine="482" w:firstLineChars="200"/>
        <w:rPr>
          <w:rFonts w:ascii="宋体" w:hAnsi="宋体"/>
          <w:color w:val="000000"/>
          <w:sz w:val="24"/>
          <w:szCs w:val="24"/>
        </w:rPr>
      </w:pPr>
      <w:bookmarkStart w:id="80" w:name="_Toc115442600"/>
      <w:bookmarkStart w:id="81" w:name="_Toc342913389"/>
      <w:r>
        <w:rPr>
          <w:rFonts w:hint="eastAsia" w:ascii="宋体" w:hAnsi="宋体"/>
          <w:color w:val="000000"/>
          <w:sz w:val="24"/>
          <w:szCs w:val="24"/>
        </w:rPr>
        <w:t>一、比选费用</w:t>
      </w:r>
      <w:bookmarkEnd w:id="80"/>
      <w:bookmarkEnd w:id="81"/>
    </w:p>
    <w:p w14:paraId="5AF8FD37">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1D171534">
      <w:pPr>
        <w:pStyle w:val="6"/>
        <w:tabs>
          <w:tab w:val="left" w:pos="2640"/>
        </w:tabs>
        <w:spacing w:before="0" w:after="0" w:line="360" w:lineRule="auto"/>
        <w:ind w:firstLine="482" w:firstLineChars="200"/>
        <w:rPr>
          <w:rFonts w:ascii="宋体" w:hAnsi="宋体"/>
          <w:color w:val="000000"/>
          <w:sz w:val="24"/>
          <w:szCs w:val="24"/>
        </w:rPr>
      </w:pPr>
      <w:bookmarkStart w:id="82" w:name="_Toc115442601"/>
      <w:bookmarkStart w:id="83" w:name="_Toc342913391"/>
      <w:r>
        <w:rPr>
          <w:rFonts w:hint="eastAsia" w:ascii="宋体" w:hAnsi="宋体"/>
          <w:color w:val="000000"/>
          <w:sz w:val="24"/>
          <w:szCs w:val="24"/>
        </w:rPr>
        <w:t>二、竞争性比选文件</w:t>
      </w:r>
      <w:bookmarkEnd w:id="82"/>
      <w:bookmarkEnd w:id="83"/>
    </w:p>
    <w:p w14:paraId="199526C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09FDBE0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666F86D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5F954C82">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4" w:name="_Toc318159780"/>
      <w:bookmarkStart w:id="85" w:name="_Toc318159349"/>
      <w:bookmarkStart w:id="86" w:name="_Toc318166429"/>
      <w:bookmarkStart w:id="87" w:name="_Toc318159160"/>
    </w:p>
    <w:p w14:paraId="7DA505F8">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4"/>
    <w:bookmarkEnd w:id="85"/>
    <w:bookmarkEnd w:id="86"/>
    <w:bookmarkEnd w:id="87"/>
    <w:p w14:paraId="3EE2E6C4">
      <w:pPr>
        <w:pStyle w:val="6"/>
        <w:spacing w:before="0" w:after="0" w:line="360" w:lineRule="auto"/>
        <w:ind w:firstLine="482" w:firstLineChars="200"/>
        <w:rPr>
          <w:rFonts w:ascii="宋体" w:hAnsi="宋体"/>
          <w:color w:val="000000"/>
          <w:sz w:val="24"/>
          <w:szCs w:val="24"/>
        </w:rPr>
      </w:pPr>
      <w:bookmarkStart w:id="88" w:name="_Toc102227318"/>
      <w:bookmarkStart w:id="89" w:name="_Toc179714297"/>
      <w:bookmarkStart w:id="90" w:name="_Toc342913392"/>
      <w:bookmarkStart w:id="91" w:name="_Toc115442602"/>
      <w:r>
        <w:rPr>
          <w:rFonts w:hint="eastAsia" w:ascii="宋体" w:hAnsi="宋体"/>
          <w:color w:val="000000"/>
          <w:sz w:val="24"/>
          <w:szCs w:val="24"/>
        </w:rPr>
        <w:t>三、比选要求</w:t>
      </w:r>
      <w:bookmarkEnd w:id="88"/>
      <w:bookmarkEnd w:id="89"/>
      <w:bookmarkEnd w:id="90"/>
      <w:bookmarkEnd w:id="91"/>
    </w:p>
    <w:p w14:paraId="21BBC7CB">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3BEC8160">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7B2C166A">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6564D8D7">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8DFA584">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66DDAAFE">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60F5BDA5">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4E7947F2">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1DC9E310">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65188F9D">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7A4A59B7">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1160BFF6">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47B10B38">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6E084ECA">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4FC3875B">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1B2C7E29">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14F0A50B">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6EF848AC">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4608D8B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5C6F6DA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39CE72D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40186D6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042A1DA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5EC1491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381DEFF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6F8CA7A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0209B83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49EC24E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0350FB2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54C0D9D8">
      <w:pPr>
        <w:pStyle w:val="6"/>
        <w:spacing w:before="0" w:after="0" w:line="360" w:lineRule="auto"/>
        <w:ind w:firstLine="482" w:firstLineChars="200"/>
        <w:rPr>
          <w:rFonts w:ascii="宋体" w:hAnsi="宋体"/>
          <w:color w:val="000000"/>
          <w:sz w:val="24"/>
          <w:szCs w:val="24"/>
        </w:rPr>
      </w:pPr>
      <w:bookmarkStart w:id="92" w:name="_Toc115442603"/>
      <w:r>
        <w:rPr>
          <w:rFonts w:hint="eastAsia" w:ascii="宋体" w:hAnsi="宋体"/>
          <w:color w:val="000000"/>
          <w:sz w:val="24"/>
          <w:szCs w:val="24"/>
        </w:rPr>
        <w:t>四、成交供应商的确认和变更</w:t>
      </w:r>
      <w:bookmarkEnd w:id="92"/>
    </w:p>
    <w:p w14:paraId="05720DE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038C7758">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3ECB1A5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10BDB43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8B6DE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7A7EA8AC">
      <w:pPr>
        <w:pStyle w:val="6"/>
        <w:spacing w:before="0" w:after="0" w:line="360" w:lineRule="auto"/>
        <w:ind w:firstLine="482" w:firstLineChars="200"/>
        <w:rPr>
          <w:rFonts w:ascii="宋体" w:hAnsi="宋体"/>
          <w:color w:val="000000"/>
          <w:sz w:val="24"/>
          <w:szCs w:val="24"/>
        </w:rPr>
      </w:pPr>
      <w:bookmarkStart w:id="93" w:name="_Toc115442604"/>
      <w:bookmarkStart w:id="94" w:name="_Toc342913395"/>
      <w:bookmarkStart w:id="95" w:name="_Toc102227321"/>
      <w:r>
        <w:rPr>
          <w:rFonts w:hint="eastAsia" w:ascii="宋体" w:hAnsi="宋体"/>
          <w:color w:val="000000"/>
          <w:sz w:val="24"/>
          <w:szCs w:val="24"/>
        </w:rPr>
        <w:t>五、成交通知</w:t>
      </w:r>
      <w:bookmarkEnd w:id="93"/>
      <w:bookmarkEnd w:id="94"/>
      <w:bookmarkEnd w:id="95"/>
    </w:p>
    <w:p w14:paraId="6819C279">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3F467CB1">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0E2A58E3">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09A0B3FE">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7525BB3C">
      <w:pPr>
        <w:pStyle w:val="6"/>
        <w:spacing w:before="0" w:after="0" w:line="360" w:lineRule="auto"/>
        <w:ind w:firstLine="482" w:firstLineChars="200"/>
        <w:rPr>
          <w:rFonts w:ascii="宋体" w:hAnsi="宋体"/>
          <w:color w:val="000000"/>
          <w:sz w:val="24"/>
          <w:szCs w:val="24"/>
        </w:rPr>
      </w:pPr>
      <w:bookmarkStart w:id="96" w:name="_Toc115442605"/>
      <w:r>
        <w:rPr>
          <w:rFonts w:hint="eastAsia" w:ascii="宋体" w:hAnsi="宋体"/>
          <w:color w:val="000000"/>
          <w:sz w:val="24"/>
          <w:szCs w:val="24"/>
        </w:rPr>
        <w:t>六、关于质疑和投诉</w:t>
      </w:r>
      <w:bookmarkEnd w:id="96"/>
    </w:p>
    <w:p w14:paraId="438CF431">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1180DE56">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w:t>
      </w:r>
      <w:r>
        <w:rPr>
          <w:rFonts w:hint="eastAsia" w:ascii="宋体" w:hAnsi="宋体"/>
          <w:color w:val="000000"/>
          <w:sz w:val="24"/>
          <w:szCs w:val="24"/>
          <w:lang w:eastAsia="zh-CN"/>
        </w:rPr>
        <w:t>受到伤害</w:t>
      </w:r>
      <w:r>
        <w:rPr>
          <w:rFonts w:hint="eastAsia" w:ascii="宋体" w:hAnsi="宋体"/>
          <w:color w:val="000000"/>
          <w:sz w:val="24"/>
          <w:szCs w:val="24"/>
        </w:rPr>
        <w:t>的，可向采购人或采购代理机构以书面形式提出质疑。</w:t>
      </w:r>
    </w:p>
    <w:p w14:paraId="17DE3740">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42FA59F5">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1959DF54">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27D94C65">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56547EFB">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0298372F">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2489AAF1">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506FA11D">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6584C3E7">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315C641D">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4079754A">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0E958009">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185D9F2E">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5AB06D3E">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3D5BD2F1">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06B84537">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66440467">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5A69D0D0">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287C9CE5">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4F9BD528">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284D42D0">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3708F2E4">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D5AD9AF">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515E0C01">
      <w:pPr>
        <w:pStyle w:val="6"/>
        <w:spacing w:before="0" w:after="0" w:line="360" w:lineRule="auto"/>
        <w:ind w:firstLine="482" w:firstLineChars="200"/>
        <w:rPr>
          <w:rFonts w:ascii="宋体" w:hAnsi="宋体"/>
          <w:color w:val="000000"/>
          <w:sz w:val="24"/>
          <w:szCs w:val="24"/>
        </w:rPr>
      </w:pPr>
      <w:bookmarkStart w:id="97" w:name="_Toc115442606"/>
      <w:r>
        <w:rPr>
          <w:rFonts w:hint="eastAsia" w:ascii="宋体" w:hAnsi="宋体"/>
          <w:color w:val="000000"/>
          <w:sz w:val="24"/>
          <w:szCs w:val="24"/>
        </w:rPr>
        <w:t>七、采购代理服务费</w:t>
      </w:r>
      <w:bookmarkEnd w:id="97"/>
    </w:p>
    <w:p w14:paraId="1FFF5EE7">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22E883E9">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4390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4D1939C4">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5BC9EFEA">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6D05CA6F">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1233E9C8">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6C9C4F08">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1EA9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720C5C8">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2F505B54">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38CC7EE8">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182D5882">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1C25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DE1EF29">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3FA0D8C7">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18A91ED1">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2B0FE735">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439D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B9141DE">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3E98C142">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053AD221">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3C9BE49A">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12F5722A">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6D29738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6A41B358">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758A24E3">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4FB60436">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14CC6D40">
      <w:pPr>
        <w:pStyle w:val="6"/>
        <w:spacing w:before="0" w:after="0" w:line="360" w:lineRule="auto"/>
        <w:ind w:firstLine="482" w:firstLineChars="200"/>
        <w:rPr>
          <w:rFonts w:ascii="宋体" w:hAnsi="宋体"/>
          <w:color w:val="000000"/>
          <w:sz w:val="24"/>
          <w:szCs w:val="24"/>
        </w:rPr>
      </w:pPr>
      <w:bookmarkStart w:id="98" w:name="_Toc102227322"/>
      <w:bookmarkStart w:id="99" w:name="_Toc115442607"/>
      <w:bookmarkStart w:id="100" w:name="_Toc342913396"/>
      <w:bookmarkStart w:id="101" w:name="_Toc12789059"/>
      <w:bookmarkStart w:id="102" w:name="_Toc11641055"/>
      <w:r>
        <w:rPr>
          <w:rFonts w:hint="eastAsia" w:ascii="宋体" w:hAnsi="宋体"/>
          <w:color w:val="000000"/>
          <w:sz w:val="24"/>
          <w:szCs w:val="24"/>
        </w:rPr>
        <w:t>八、签订</w:t>
      </w:r>
      <w:bookmarkEnd w:id="98"/>
      <w:r>
        <w:rPr>
          <w:rFonts w:hint="eastAsia" w:ascii="宋体" w:hAnsi="宋体"/>
          <w:color w:val="000000"/>
          <w:sz w:val="24"/>
          <w:szCs w:val="24"/>
        </w:rPr>
        <w:t>合同</w:t>
      </w:r>
      <w:bookmarkEnd w:id="99"/>
      <w:bookmarkEnd w:id="100"/>
    </w:p>
    <w:p w14:paraId="0187FDBB">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591D9B5D">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5FDE33F9">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6A7CC00E">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4EE0C8CE">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20845A02">
      <w:pPr>
        <w:pStyle w:val="5"/>
        <w:pageBreakBefore/>
        <w:spacing w:line="360" w:lineRule="auto"/>
        <w:jc w:val="center"/>
        <w:rPr>
          <w:rFonts w:ascii="宋体" w:hAnsi="宋体" w:eastAsia="宋体"/>
          <w:color w:val="000000"/>
          <w:sz w:val="36"/>
          <w:szCs w:val="30"/>
        </w:rPr>
      </w:pPr>
      <w:bookmarkStart w:id="103" w:name="_Toc115442608"/>
      <w:r>
        <w:rPr>
          <w:rFonts w:hint="eastAsia" w:ascii="宋体" w:hAnsi="宋体" w:eastAsia="宋体"/>
          <w:color w:val="000000"/>
          <w:sz w:val="36"/>
          <w:szCs w:val="30"/>
        </w:rPr>
        <w:t xml:space="preserve">第六篇  </w:t>
      </w:r>
      <w:bookmarkEnd w:id="101"/>
      <w:bookmarkEnd w:id="102"/>
      <w:r>
        <w:rPr>
          <w:rFonts w:hint="eastAsia" w:ascii="宋体" w:hAnsi="宋体" w:eastAsia="宋体"/>
          <w:color w:val="000000"/>
          <w:sz w:val="36"/>
          <w:szCs w:val="30"/>
        </w:rPr>
        <w:t>合同草案条款</w:t>
      </w:r>
      <w:bookmarkEnd w:id="103"/>
    </w:p>
    <w:p w14:paraId="107DCA08">
      <w:pPr>
        <w:pStyle w:val="6"/>
        <w:spacing w:before="0" w:after="0" w:line="360" w:lineRule="auto"/>
        <w:ind w:firstLine="482" w:firstLineChars="200"/>
        <w:rPr>
          <w:rFonts w:ascii="宋体" w:hAnsi="宋体"/>
          <w:color w:val="000000"/>
          <w:sz w:val="24"/>
          <w:szCs w:val="24"/>
        </w:rPr>
      </w:pPr>
      <w:bookmarkStart w:id="104" w:name="_Hlt41879464"/>
      <w:bookmarkEnd w:id="104"/>
      <w:bookmarkStart w:id="105" w:name="_Toc285722712"/>
      <w:bookmarkStart w:id="106" w:name="_Toc277084870"/>
      <w:bookmarkStart w:id="107" w:name="_Toc78194465"/>
      <w:bookmarkStart w:id="108" w:name="_Toc508007737"/>
      <w:bookmarkStart w:id="109" w:name="_Toc115442609"/>
      <w:bookmarkStart w:id="110" w:name="_Toc12789072"/>
      <w:r>
        <w:rPr>
          <w:rFonts w:hint="eastAsia" w:ascii="宋体" w:hAnsi="宋体"/>
          <w:color w:val="000000"/>
          <w:sz w:val="24"/>
          <w:szCs w:val="24"/>
        </w:rPr>
        <w:t>一、合同主要条款</w:t>
      </w:r>
      <w:bookmarkEnd w:id="105"/>
      <w:bookmarkEnd w:id="106"/>
      <w:bookmarkEnd w:id="107"/>
      <w:bookmarkEnd w:id="108"/>
      <w:bookmarkEnd w:id="109"/>
    </w:p>
    <w:p w14:paraId="44BC5D7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095964F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4581F71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25F13E7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32F73B6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51AE607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29B6A53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5EED2AD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4B91373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1D014E1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14:paraId="561EB3C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72E2F1A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075DFEF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3C0A4AE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71E75FB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545008B5">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1D6AF32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2AFDF7A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6C11AFA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7D8BB30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735F804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31C956A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140DE7F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7488910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36315A8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1E6B509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15FFF01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16A9D15C">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0BD182B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7F8FE36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4E146A4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003DB03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599DC49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148C68F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69A3C13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4A3853F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6DFAF82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14:paraId="500F224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61BDF789">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4E18C584">
      <w:pPr>
        <w:pStyle w:val="6"/>
        <w:spacing w:before="0" w:after="0" w:line="360" w:lineRule="auto"/>
        <w:ind w:firstLine="482" w:firstLineChars="200"/>
        <w:rPr>
          <w:rFonts w:ascii="宋体" w:hAnsi="宋体"/>
          <w:color w:val="000000"/>
          <w:sz w:val="24"/>
          <w:szCs w:val="24"/>
        </w:rPr>
      </w:pPr>
      <w:bookmarkStart w:id="111" w:name="_Toc115442610"/>
      <w:bookmarkStart w:id="112" w:name="_Toc285722713"/>
      <w:bookmarkStart w:id="113" w:name="_Toc508178250"/>
      <w:bookmarkStart w:id="114" w:name="_Toc277084871"/>
      <w:r>
        <w:rPr>
          <w:rFonts w:hint="eastAsia" w:ascii="宋体" w:hAnsi="宋体"/>
          <w:color w:val="000000"/>
          <w:sz w:val="24"/>
          <w:szCs w:val="24"/>
        </w:rPr>
        <w:t>二、政府采购合同（格式）</w:t>
      </w:r>
      <w:bookmarkEnd w:id="111"/>
      <w:bookmarkEnd w:id="112"/>
      <w:bookmarkEnd w:id="113"/>
      <w:bookmarkEnd w:id="114"/>
    </w:p>
    <w:p w14:paraId="275E3664">
      <w:pPr>
        <w:spacing w:line="500" w:lineRule="exact"/>
        <w:jc w:val="center"/>
        <w:rPr>
          <w:rFonts w:ascii="宋体" w:hAnsi="宋体"/>
          <w:b/>
          <w:color w:val="000000"/>
          <w:sz w:val="44"/>
        </w:rPr>
      </w:pPr>
    </w:p>
    <w:bookmarkEnd w:id="110"/>
    <w:p w14:paraId="64596135">
      <w:pPr>
        <w:spacing w:line="360" w:lineRule="auto"/>
        <w:jc w:val="center"/>
        <w:rPr>
          <w:rFonts w:ascii="宋体" w:hAnsi="宋体"/>
          <w:b/>
          <w:color w:val="000000"/>
          <w:sz w:val="44"/>
        </w:rPr>
      </w:pPr>
      <w:bookmarkStart w:id="115" w:name="_Toc23764521"/>
      <w:r>
        <w:rPr>
          <w:rFonts w:ascii="宋体" w:hAnsi="宋体"/>
          <w:b/>
          <w:color w:val="000000"/>
          <w:sz w:val="44"/>
        </w:rPr>
        <w:t>重庆市政府采购合同</w:t>
      </w:r>
    </w:p>
    <w:p w14:paraId="53F32803">
      <w:pPr>
        <w:spacing w:line="360" w:lineRule="auto"/>
        <w:jc w:val="center"/>
        <w:rPr>
          <w:rFonts w:ascii="宋体" w:hAnsi="宋体"/>
          <w:color w:val="000000"/>
        </w:rPr>
      </w:pPr>
      <w:r>
        <w:rPr>
          <w:rFonts w:ascii="宋体" w:hAnsi="宋体"/>
          <w:color w:val="000000"/>
        </w:rPr>
        <w:t>（项目编号：     ）</w:t>
      </w:r>
    </w:p>
    <w:p w14:paraId="3252DB4D">
      <w:pPr>
        <w:spacing w:line="360" w:lineRule="auto"/>
        <w:rPr>
          <w:rFonts w:ascii="宋体" w:hAnsi="宋体"/>
          <w:color w:val="000000"/>
          <w:sz w:val="24"/>
        </w:rPr>
      </w:pPr>
      <w:r>
        <w:rPr>
          <w:rFonts w:ascii="宋体" w:hAnsi="宋体"/>
          <w:color w:val="000000"/>
          <w:sz w:val="24"/>
        </w:rPr>
        <w:t>甲方（需方）：___________________________      计价单位：____________</w:t>
      </w:r>
    </w:p>
    <w:p w14:paraId="2FB3D524">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21049A73">
      <w:pPr>
        <w:spacing w:line="360" w:lineRule="auto"/>
        <w:rPr>
          <w:rFonts w:ascii="宋体" w:hAnsi="宋体"/>
          <w:color w:val="000000"/>
          <w:sz w:val="24"/>
        </w:rPr>
      </w:pPr>
    </w:p>
    <w:p w14:paraId="48A5F57C">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3AAF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21C7695F">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7A221463">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0875009F">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0BA5818C">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67678AA9">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0A3F5515">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7B6A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2415276">
            <w:pPr>
              <w:spacing w:line="360" w:lineRule="auto"/>
              <w:jc w:val="center"/>
              <w:rPr>
                <w:rFonts w:ascii="宋体" w:hAnsi="宋体"/>
                <w:color w:val="000000"/>
                <w:sz w:val="21"/>
                <w:szCs w:val="21"/>
              </w:rPr>
            </w:pPr>
          </w:p>
        </w:tc>
        <w:tc>
          <w:tcPr>
            <w:tcW w:w="984" w:type="dxa"/>
            <w:vAlign w:val="center"/>
          </w:tcPr>
          <w:p w14:paraId="1F051797">
            <w:pPr>
              <w:spacing w:line="360" w:lineRule="auto"/>
              <w:jc w:val="center"/>
              <w:rPr>
                <w:rFonts w:ascii="宋体" w:hAnsi="宋体"/>
                <w:color w:val="000000"/>
                <w:sz w:val="21"/>
                <w:szCs w:val="21"/>
              </w:rPr>
            </w:pPr>
          </w:p>
        </w:tc>
        <w:tc>
          <w:tcPr>
            <w:tcW w:w="1298" w:type="dxa"/>
            <w:gridSpan w:val="2"/>
            <w:vAlign w:val="center"/>
          </w:tcPr>
          <w:p w14:paraId="2166C178">
            <w:pPr>
              <w:spacing w:line="360" w:lineRule="auto"/>
              <w:jc w:val="center"/>
              <w:rPr>
                <w:rFonts w:ascii="宋体" w:hAnsi="宋体"/>
                <w:color w:val="000000"/>
                <w:sz w:val="21"/>
                <w:szCs w:val="21"/>
              </w:rPr>
            </w:pPr>
          </w:p>
        </w:tc>
        <w:tc>
          <w:tcPr>
            <w:tcW w:w="1134" w:type="dxa"/>
            <w:vAlign w:val="center"/>
          </w:tcPr>
          <w:p w14:paraId="7E18D941">
            <w:pPr>
              <w:spacing w:line="360" w:lineRule="auto"/>
              <w:jc w:val="center"/>
              <w:rPr>
                <w:rFonts w:ascii="宋体" w:hAnsi="宋体"/>
                <w:color w:val="000000"/>
                <w:sz w:val="21"/>
                <w:szCs w:val="21"/>
              </w:rPr>
            </w:pPr>
          </w:p>
        </w:tc>
        <w:tc>
          <w:tcPr>
            <w:tcW w:w="1559" w:type="dxa"/>
            <w:vAlign w:val="center"/>
          </w:tcPr>
          <w:p w14:paraId="1A538974">
            <w:pPr>
              <w:spacing w:line="360" w:lineRule="auto"/>
              <w:jc w:val="center"/>
              <w:rPr>
                <w:rFonts w:ascii="宋体" w:hAnsi="宋体"/>
                <w:color w:val="000000"/>
                <w:sz w:val="21"/>
                <w:szCs w:val="21"/>
              </w:rPr>
            </w:pPr>
          </w:p>
        </w:tc>
        <w:tc>
          <w:tcPr>
            <w:tcW w:w="1567" w:type="dxa"/>
            <w:vAlign w:val="center"/>
          </w:tcPr>
          <w:p w14:paraId="11CCDDEB">
            <w:pPr>
              <w:spacing w:line="360" w:lineRule="auto"/>
              <w:jc w:val="center"/>
              <w:rPr>
                <w:rFonts w:ascii="宋体" w:hAnsi="宋体"/>
                <w:color w:val="000000"/>
                <w:sz w:val="21"/>
                <w:szCs w:val="21"/>
              </w:rPr>
            </w:pPr>
          </w:p>
        </w:tc>
      </w:tr>
      <w:tr w14:paraId="13A1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30F0C1E">
            <w:pPr>
              <w:spacing w:line="360" w:lineRule="auto"/>
              <w:jc w:val="center"/>
              <w:rPr>
                <w:rFonts w:ascii="宋体" w:hAnsi="宋体"/>
                <w:color w:val="000000"/>
                <w:sz w:val="21"/>
                <w:szCs w:val="21"/>
              </w:rPr>
            </w:pPr>
          </w:p>
        </w:tc>
        <w:tc>
          <w:tcPr>
            <w:tcW w:w="984" w:type="dxa"/>
            <w:vAlign w:val="center"/>
          </w:tcPr>
          <w:p w14:paraId="6350B9AE">
            <w:pPr>
              <w:spacing w:line="360" w:lineRule="auto"/>
              <w:jc w:val="center"/>
              <w:rPr>
                <w:rFonts w:ascii="宋体" w:hAnsi="宋体"/>
                <w:color w:val="000000"/>
                <w:sz w:val="21"/>
                <w:szCs w:val="21"/>
              </w:rPr>
            </w:pPr>
          </w:p>
        </w:tc>
        <w:tc>
          <w:tcPr>
            <w:tcW w:w="1298" w:type="dxa"/>
            <w:gridSpan w:val="2"/>
            <w:vAlign w:val="center"/>
          </w:tcPr>
          <w:p w14:paraId="2AF03FCC">
            <w:pPr>
              <w:spacing w:line="360" w:lineRule="auto"/>
              <w:jc w:val="center"/>
              <w:rPr>
                <w:rFonts w:ascii="宋体" w:hAnsi="宋体"/>
                <w:color w:val="000000"/>
                <w:sz w:val="21"/>
                <w:szCs w:val="21"/>
              </w:rPr>
            </w:pPr>
          </w:p>
        </w:tc>
        <w:tc>
          <w:tcPr>
            <w:tcW w:w="1134" w:type="dxa"/>
            <w:vAlign w:val="center"/>
          </w:tcPr>
          <w:p w14:paraId="5DCC4B0D">
            <w:pPr>
              <w:spacing w:line="360" w:lineRule="auto"/>
              <w:jc w:val="center"/>
              <w:rPr>
                <w:rFonts w:ascii="宋体" w:hAnsi="宋体"/>
                <w:color w:val="000000"/>
                <w:sz w:val="21"/>
                <w:szCs w:val="21"/>
              </w:rPr>
            </w:pPr>
          </w:p>
        </w:tc>
        <w:tc>
          <w:tcPr>
            <w:tcW w:w="1559" w:type="dxa"/>
            <w:vAlign w:val="center"/>
          </w:tcPr>
          <w:p w14:paraId="016818AE">
            <w:pPr>
              <w:spacing w:line="360" w:lineRule="auto"/>
              <w:jc w:val="center"/>
              <w:rPr>
                <w:rFonts w:ascii="宋体" w:hAnsi="宋体"/>
                <w:color w:val="000000"/>
                <w:sz w:val="21"/>
                <w:szCs w:val="21"/>
              </w:rPr>
            </w:pPr>
          </w:p>
        </w:tc>
        <w:tc>
          <w:tcPr>
            <w:tcW w:w="1567" w:type="dxa"/>
            <w:vAlign w:val="center"/>
          </w:tcPr>
          <w:p w14:paraId="11876E5B">
            <w:pPr>
              <w:spacing w:line="360" w:lineRule="auto"/>
              <w:jc w:val="center"/>
              <w:rPr>
                <w:rFonts w:ascii="宋体" w:hAnsi="宋体"/>
                <w:color w:val="000000"/>
                <w:sz w:val="21"/>
                <w:szCs w:val="21"/>
              </w:rPr>
            </w:pPr>
          </w:p>
        </w:tc>
      </w:tr>
      <w:tr w14:paraId="71D4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F18D466">
            <w:pPr>
              <w:spacing w:line="360" w:lineRule="auto"/>
              <w:jc w:val="center"/>
              <w:rPr>
                <w:rFonts w:ascii="宋体" w:hAnsi="宋体"/>
                <w:color w:val="000000"/>
                <w:sz w:val="21"/>
                <w:szCs w:val="21"/>
              </w:rPr>
            </w:pPr>
          </w:p>
        </w:tc>
        <w:tc>
          <w:tcPr>
            <w:tcW w:w="984" w:type="dxa"/>
            <w:vAlign w:val="center"/>
          </w:tcPr>
          <w:p w14:paraId="669924FB">
            <w:pPr>
              <w:spacing w:line="360" w:lineRule="auto"/>
              <w:jc w:val="center"/>
              <w:rPr>
                <w:rFonts w:ascii="宋体" w:hAnsi="宋体"/>
                <w:color w:val="000000"/>
                <w:sz w:val="21"/>
                <w:szCs w:val="21"/>
              </w:rPr>
            </w:pPr>
          </w:p>
        </w:tc>
        <w:tc>
          <w:tcPr>
            <w:tcW w:w="1298" w:type="dxa"/>
            <w:gridSpan w:val="2"/>
            <w:vAlign w:val="center"/>
          </w:tcPr>
          <w:p w14:paraId="1C2CA42A">
            <w:pPr>
              <w:spacing w:line="360" w:lineRule="auto"/>
              <w:jc w:val="center"/>
              <w:rPr>
                <w:rFonts w:ascii="宋体" w:hAnsi="宋体"/>
                <w:color w:val="000000"/>
                <w:sz w:val="21"/>
                <w:szCs w:val="21"/>
              </w:rPr>
            </w:pPr>
          </w:p>
        </w:tc>
        <w:tc>
          <w:tcPr>
            <w:tcW w:w="1134" w:type="dxa"/>
            <w:vAlign w:val="center"/>
          </w:tcPr>
          <w:p w14:paraId="77A29B7F">
            <w:pPr>
              <w:spacing w:line="360" w:lineRule="auto"/>
              <w:jc w:val="center"/>
              <w:rPr>
                <w:rFonts w:ascii="宋体" w:hAnsi="宋体"/>
                <w:color w:val="000000"/>
                <w:sz w:val="21"/>
                <w:szCs w:val="21"/>
              </w:rPr>
            </w:pPr>
          </w:p>
        </w:tc>
        <w:tc>
          <w:tcPr>
            <w:tcW w:w="1559" w:type="dxa"/>
            <w:vAlign w:val="center"/>
          </w:tcPr>
          <w:p w14:paraId="343458D7">
            <w:pPr>
              <w:spacing w:line="360" w:lineRule="auto"/>
              <w:jc w:val="center"/>
              <w:rPr>
                <w:rFonts w:ascii="宋体" w:hAnsi="宋体"/>
                <w:color w:val="000000"/>
                <w:sz w:val="21"/>
                <w:szCs w:val="21"/>
              </w:rPr>
            </w:pPr>
          </w:p>
        </w:tc>
        <w:tc>
          <w:tcPr>
            <w:tcW w:w="1567" w:type="dxa"/>
            <w:vAlign w:val="center"/>
          </w:tcPr>
          <w:p w14:paraId="5740F3C4">
            <w:pPr>
              <w:spacing w:line="360" w:lineRule="auto"/>
              <w:jc w:val="center"/>
              <w:rPr>
                <w:rFonts w:ascii="宋体" w:hAnsi="宋体"/>
                <w:color w:val="000000"/>
                <w:sz w:val="21"/>
                <w:szCs w:val="21"/>
              </w:rPr>
            </w:pPr>
          </w:p>
        </w:tc>
      </w:tr>
      <w:tr w14:paraId="026F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0609640">
            <w:pPr>
              <w:spacing w:line="360" w:lineRule="auto"/>
              <w:jc w:val="center"/>
              <w:rPr>
                <w:rFonts w:ascii="宋体" w:hAnsi="宋体"/>
                <w:color w:val="000000"/>
                <w:sz w:val="21"/>
                <w:szCs w:val="21"/>
              </w:rPr>
            </w:pPr>
          </w:p>
        </w:tc>
        <w:tc>
          <w:tcPr>
            <w:tcW w:w="984" w:type="dxa"/>
            <w:vAlign w:val="center"/>
          </w:tcPr>
          <w:p w14:paraId="1470C163">
            <w:pPr>
              <w:spacing w:line="360" w:lineRule="auto"/>
              <w:jc w:val="center"/>
              <w:rPr>
                <w:rFonts w:ascii="宋体" w:hAnsi="宋体"/>
                <w:color w:val="000000"/>
                <w:sz w:val="21"/>
                <w:szCs w:val="21"/>
              </w:rPr>
            </w:pPr>
          </w:p>
        </w:tc>
        <w:tc>
          <w:tcPr>
            <w:tcW w:w="1298" w:type="dxa"/>
            <w:gridSpan w:val="2"/>
            <w:vAlign w:val="center"/>
          </w:tcPr>
          <w:p w14:paraId="44B7A5EB">
            <w:pPr>
              <w:spacing w:line="360" w:lineRule="auto"/>
              <w:jc w:val="center"/>
              <w:rPr>
                <w:rFonts w:ascii="宋体" w:hAnsi="宋体"/>
                <w:color w:val="000000"/>
                <w:sz w:val="21"/>
                <w:szCs w:val="21"/>
              </w:rPr>
            </w:pPr>
          </w:p>
        </w:tc>
        <w:tc>
          <w:tcPr>
            <w:tcW w:w="1134" w:type="dxa"/>
            <w:vAlign w:val="center"/>
          </w:tcPr>
          <w:p w14:paraId="5464FDFF">
            <w:pPr>
              <w:spacing w:line="360" w:lineRule="auto"/>
              <w:jc w:val="center"/>
              <w:rPr>
                <w:rFonts w:ascii="宋体" w:hAnsi="宋体"/>
                <w:color w:val="000000"/>
                <w:sz w:val="21"/>
                <w:szCs w:val="21"/>
              </w:rPr>
            </w:pPr>
          </w:p>
        </w:tc>
        <w:tc>
          <w:tcPr>
            <w:tcW w:w="1559" w:type="dxa"/>
            <w:vAlign w:val="center"/>
          </w:tcPr>
          <w:p w14:paraId="4170F295">
            <w:pPr>
              <w:spacing w:line="360" w:lineRule="auto"/>
              <w:jc w:val="center"/>
              <w:rPr>
                <w:rFonts w:ascii="宋体" w:hAnsi="宋体"/>
                <w:color w:val="000000"/>
                <w:sz w:val="21"/>
                <w:szCs w:val="21"/>
              </w:rPr>
            </w:pPr>
          </w:p>
        </w:tc>
        <w:tc>
          <w:tcPr>
            <w:tcW w:w="1567" w:type="dxa"/>
            <w:vAlign w:val="center"/>
          </w:tcPr>
          <w:p w14:paraId="25171AE4">
            <w:pPr>
              <w:spacing w:line="360" w:lineRule="auto"/>
              <w:jc w:val="center"/>
              <w:rPr>
                <w:rFonts w:ascii="宋体" w:hAnsi="宋体"/>
                <w:color w:val="000000"/>
                <w:sz w:val="21"/>
                <w:szCs w:val="21"/>
              </w:rPr>
            </w:pPr>
          </w:p>
        </w:tc>
      </w:tr>
      <w:tr w14:paraId="6390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86A9855">
            <w:pPr>
              <w:spacing w:line="360" w:lineRule="auto"/>
              <w:jc w:val="center"/>
              <w:rPr>
                <w:rFonts w:ascii="宋体" w:hAnsi="宋体"/>
                <w:color w:val="000000"/>
                <w:sz w:val="21"/>
                <w:szCs w:val="21"/>
              </w:rPr>
            </w:pPr>
          </w:p>
        </w:tc>
        <w:tc>
          <w:tcPr>
            <w:tcW w:w="984" w:type="dxa"/>
            <w:vAlign w:val="center"/>
          </w:tcPr>
          <w:p w14:paraId="7C62AB5A">
            <w:pPr>
              <w:spacing w:line="360" w:lineRule="auto"/>
              <w:jc w:val="center"/>
              <w:rPr>
                <w:rFonts w:ascii="宋体" w:hAnsi="宋体"/>
                <w:color w:val="000000"/>
                <w:sz w:val="21"/>
                <w:szCs w:val="21"/>
              </w:rPr>
            </w:pPr>
          </w:p>
        </w:tc>
        <w:tc>
          <w:tcPr>
            <w:tcW w:w="1298" w:type="dxa"/>
            <w:gridSpan w:val="2"/>
            <w:vAlign w:val="center"/>
          </w:tcPr>
          <w:p w14:paraId="70548E8C">
            <w:pPr>
              <w:spacing w:line="360" w:lineRule="auto"/>
              <w:jc w:val="center"/>
              <w:rPr>
                <w:rFonts w:ascii="宋体" w:hAnsi="宋体"/>
                <w:color w:val="000000"/>
                <w:sz w:val="21"/>
                <w:szCs w:val="21"/>
              </w:rPr>
            </w:pPr>
          </w:p>
        </w:tc>
        <w:tc>
          <w:tcPr>
            <w:tcW w:w="1134" w:type="dxa"/>
            <w:vAlign w:val="center"/>
          </w:tcPr>
          <w:p w14:paraId="76ED934E">
            <w:pPr>
              <w:spacing w:line="360" w:lineRule="auto"/>
              <w:jc w:val="center"/>
              <w:rPr>
                <w:rFonts w:ascii="宋体" w:hAnsi="宋体"/>
                <w:color w:val="000000"/>
                <w:sz w:val="21"/>
                <w:szCs w:val="21"/>
              </w:rPr>
            </w:pPr>
          </w:p>
        </w:tc>
        <w:tc>
          <w:tcPr>
            <w:tcW w:w="1559" w:type="dxa"/>
            <w:vAlign w:val="center"/>
          </w:tcPr>
          <w:p w14:paraId="133920AF">
            <w:pPr>
              <w:spacing w:line="360" w:lineRule="auto"/>
              <w:jc w:val="center"/>
              <w:rPr>
                <w:rFonts w:ascii="宋体" w:hAnsi="宋体"/>
                <w:color w:val="000000"/>
                <w:sz w:val="21"/>
                <w:szCs w:val="21"/>
              </w:rPr>
            </w:pPr>
          </w:p>
        </w:tc>
        <w:tc>
          <w:tcPr>
            <w:tcW w:w="1567" w:type="dxa"/>
            <w:vAlign w:val="center"/>
          </w:tcPr>
          <w:p w14:paraId="11A78B1B">
            <w:pPr>
              <w:spacing w:line="360" w:lineRule="auto"/>
              <w:jc w:val="center"/>
              <w:rPr>
                <w:rFonts w:ascii="宋体" w:hAnsi="宋体"/>
                <w:color w:val="000000"/>
                <w:sz w:val="21"/>
                <w:szCs w:val="21"/>
              </w:rPr>
            </w:pPr>
          </w:p>
        </w:tc>
      </w:tr>
      <w:tr w14:paraId="0A83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01123ED">
            <w:pPr>
              <w:spacing w:line="360" w:lineRule="auto"/>
              <w:jc w:val="center"/>
              <w:rPr>
                <w:rFonts w:ascii="宋体" w:hAnsi="宋体"/>
                <w:color w:val="000000"/>
                <w:sz w:val="21"/>
                <w:szCs w:val="21"/>
              </w:rPr>
            </w:pPr>
          </w:p>
        </w:tc>
        <w:tc>
          <w:tcPr>
            <w:tcW w:w="984" w:type="dxa"/>
            <w:vAlign w:val="center"/>
          </w:tcPr>
          <w:p w14:paraId="1C9BFF96">
            <w:pPr>
              <w:spacing w:line="360" w:lineRule="auto"/>
              <w:jc w:val="center"/>
              <w:rPr>
                <w:rFonts w:ascii="宋体" w:hAnsi="宋体"/>
                <w:color w:val="000000"/>
                <w:sz w:val="21"/>
                <w:szCs w:val="21"/>
              </w:rPr>
            </w:pPr>
          </w:p>
        </w:tc>
        <w:tc>
          <w:tcPr>
            <w:tcW w:w="1298" w:type="dxa"/>
            <w:gridSpan w:val="2"/>
            <w:vAlign w:val="center"/>
          </w:tcPr>
          <w:p w14:paraId="27A8D1B8">
            <w:pPr>
              <w:spacing w:line="360" w:lineRule="auto"/>
              <w:jc w:val="center"/>
              <w:rPr>
                <w:rFonts w:ascii="宋体" w:hAnsi="宋体"/>
                <w:color w:val="000000"/>
                <w:sz w:val="21"/>
                <w:szCs w:val="21"/>
              </w:rPr>
            </w:pPr>
          </w:p>
        </w:tc>
        <w:tc>
          <w:tcPr>
            <w:tcW w:w="1134" w:type="dxa"/>
            <w:vAlign w:val="center"/>
          </w:tcPr>
          <w:p w14:paraId="12824A7A">
            <w:pPr>
              <w:spacing w:line="360" w:lineRule="auto"/>
              <w:jc w:val="center"/>
              <w:rPr>
                <w:rFonts w:ascii="宋体" w:hAnsi="宋体"/>
                <w:color w:val="000000"/>
                <w:sz w:val="21"/>
                <w:szCs w:val="21"/>
              </w:rPr>
            </w:pPr>
          </w:p>
        </w:tc>
        <w:tc>
          <w:tcPr>
            <w:tcW w:w="1559" w:type="dxa"/>
            <w:vAlign w:val="center"/>
          </w:tcPr>
          <w:p w14:paraId="2B6FDA80">
            <w:pPr>
              <w:spacing w:line="360" w:lineRule="auto"/>
              <w:jc w:val="center"/>
              <w:rPr>
                <w:rFonts w:ascii="宋体" w:hAnsi="宋体"/>
                <w:color w:val="000000"/>
                <w:sz w:val="21"/>
                <w:szCs w:val="21"/>
              </w:rPr>
            </w:pPr>
          </w:p>
        </w:tc>
        <w:tc>
          <w:tcPr>
            <w:tcW w:w="1567" w:type="dxa"/>
            <w:vAlign w:val="center"/>
          </w:tcPr>
          <w:p w14:paraId="7D1E3278">
            <w:pPr>
              <w:spacing w:line="360" w:lineRule="auto"/>
              <w:jc w:val="center"/>
              <w:rPr>
                <w:rFonts w:ascii="宋体" w:hAnsi="宋体"/>
                <w:color w:val="000000"/>
                <w:sz w:val="21"/>
                <w:szCs w:val="21"/>
              </w:rPr>
            </w:pPr>
          </w:p>
        </w:tc>
      </w:tr>
      <w:tr w14:paraId="6D83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2AA27BC">
            <w:pPr>
              <w:spacing w:line="360" w:lineRule="auto"/>
              <w:jc w:val="center"/>
              <w:rPr>
                <w:rFonts w:ascii="宋体" w:hAnsi="宋体"/>
                <w:color w:val="000000"/>
                <w:sz w:val="21"/>
                <w:szCs w:val="21"/>
              </w:rPr>
            </w:pPr>
          </w:p>
        </w:tc>
        <w:tc>
          <w:tcPr>
            <w:tcW w:w="984" w:type="dxa"/>
            <w:vAlign w:val="center"/>
          </w:tcPr>
          <w:p w14:paraId="34C351E1">
            <w:pPr>
              <w:spacing w:line="360" w:lineRule="auto"/>
              <w:jc w:val="center"/>
              <w:rPr>
                <w:rFonts w:ascii="宋体" w:hAnsi="宋体"/>
                <w:color w:val="000000"/>
                <w:sz w:val="21"/>
                <w:szCs w:val="21"/>
              </w:rPr>
            </w:pPr>
          </w:p>
        </w:tc>
        <w:tc>
          <w:tcPr>
            <w:tcW w:w="1298" w:type="dxa"/>
            <w:gridSpan w:val="2"/>
            <w:vAlign w:val="center"/>
          </w:tcPr>
          <w:p w14:paraId="442904DF">
            <w:pPr>
              <w:spacing w:line="360" w:lineRule="auto"/>
              <w:jc w:val="center"/>
              <w:rPr>
                <w:rFonts w:ascii="宋体" w:hAnsi="宋体"/>
                <w:color w:val="000000"/>
                <w:sz w:val="21"/>
                <w:szCs w:val="21"/>
              </w:rPr>
            </w:pPr>
          </w:p>
        </w:tc>
        <w:tc>
          <w:tcPr>
            <w:tcW w:w="1134" w:type="dxa"/>
            <w:vAlign w:val="center"/>
          </w:tcPr>
          <w:p w14:paraId="74ACBA92">
            <w:pPr>
              <w:spacing w:line="360" w:lineRule="auto"/>
              <w:jc w:val="center"/>
              <w:rPr>
                <w:rFonts w:ascii="宋体" w:hAnsi="宋体"/>
                <w:color w:val="000000"/>
                <w:sz w:val="21"/>
                <w:szCs w:val="21"/>
              </w:rPr>
            </w:pPr>
          </w:p>
        </w:tc>
        <w:tc>
          <w:tcPr>
            <w:tcW w:w="1559" w:type="dxa"/>
            <w:vAlign w:val="center"/>
          </w:tcPr>
          <w:p w14:paraId="217E71E5">
            <w:pPr>
              <w:spacing w:line="360" w:lineRule="auto"/>
              <w:jc w:val="center"/>
              <w:rPr>
                <w:rFonts w:ascii="宋体" w:hAnsi="宋体"/>
                <w:color w:val="000000"/>
                <w:sz w:val="21"/>
                <w:szCs w:val="21"/>
              </w:rPr>
            </w:pPr>
          </w:p>
        </w:tc>
        <w:tc>
          <w:tcPr>
            <w:tcW w:w="1567" w:type="dxa"/>
            <w:vAlign w:val="center"/>
          </w:tcPr>
          <w:p w14:paraId="0AE4259A">
            <w:pPr>
              <w:spacing w:line="360" w:lineRule="auto"/>
              <w:jc w:val="center"/>
              <w:rPr>
                <w:rFonts w:ascii="宋体" w:hAnsi="宋体"/>
                <w:color w:val="000000"/>
                <w:sz w:val="21"/>
                <w:szCs w:val="21"/>
              </w:rPr>
            </w:pPr>
          </w:p>
        </w:tc>
      </w:tr>
      <w:tr w14:paraId="28C2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EB0B20D">
            <w:pPr>
              <w:spacing w:line="360" w:lineRule="auto"/>
              <w:jc w:val="center"/>
              <w:rPr>
                <w:rFonts w:ascii="宋体" w:hAnsi="宋体"/>
                <w:color w:val="000000"/>
                <w:sz w:val="21"/>
                <w:szCs w:val="21"/>
              </w:rPr>
            </w:pPr>
          </w:p>
        </w:tc>
        <w:tc>
          <w:tcPr>
            <w:tcW w:w="984" w:type="dxa"/>
            <w:vAlign w:val="center"/>
          </w:tcPr>
          <w:p w14:paraId="3BAB81F4">
            <w:pPr>
              <w:spacing w:line="360" w:lineRule="auto"/>
              <w:jc w:val="center"/>
              <w:rPr>
                <w:rFonts w:ascii="宋体" w:hAnsi="宋体"/>
                <w:color w:val="000000"/>
                <w:sz w:val="21"/>
                <w:szCs w:val="21"/>
              </w:rPr>
            </w:pPr>
          </w:p>
        </w:tc>
        <w:tc>
          <w:tcPr>
            <w:tcW w:w="1298" w:type="dxa"/>
            <w:gridSpan w:val="2"/>
            <w:vAlign w:val="center"/>
          </w:tcPr>
          <w:p w14:paraId="3DA53054">
            <w:pPr>
              <w:spacing w:line="360" w:lineRule="auto"/>
              <w:jc w:val="center"/>
              <w:rPr>
                <w:rFonts w:ascii="宋体" w:hAnsi="宋体"/>
                <w:color w:val="000000"/>
                <w:sz w:val="21"/>
                <w:szCs w:val="21"/>
              </w:rPr>
            </w:pPr>
          </w:p>
        </w:tc>
        <w:tc>
          <w:tcPr>
            <w:tcW w:w="1134" w:type="dxa"/>
            <w:vAlign w:val="center"/>
          </w:tcPr>
          <w:p w14:paraId="053BD352">
            <w:pPr>
              <w:spacing w:line="360" w:lineRule="auto"/>
              <w:jc w:val="center"/>
              <w:rPr>
                <w:rFonts w:ascii="宋体" w:hAnsi="宋体"/>
                <w:color w:val="000000"/>
                <w:sz w:val="21"/>
                <w:szCs w:val="21"/>
              </w:rPr>
            </w:pPr>
          </w:p>
        </w:tc>
        <w:tc>
          <w:tcPr>
            <w:tcW w:w="1559" w:type="dxa"/>
            <w:vAlign w:val="center"/>
          </w:tcPr>
          <w:p w14:paraId="6326AB3B">
            <w:pPr>
              <w:spacing w:line="360" w:lineRule="auto"/>
              <w:jc w:val="center"/>
              <w:rPr>
                <w:rFonts w:ascii="宋体" w:hAnsi="宋体"/>
                <w:color w:val="000000"/>
                <w:sz w:val="21"/>
                <w:szCs w:val="21"/>
              </w:rPr>
            </w:pPr>
          </w:p>
        </w:tc>
        <w:tc>
          <w:tcPr>
            <w:tcW w:w="1567" w:type="dxa"/>
            <w:vAlign w:val="center"/>
          </w:tcPr>
          <w:p w14:paraId="5D83EA59">
            <w:pPr>
              <w:spacing w:line="360" w:lineRule="auto"/>
              <w:jc w:val="center"/>
              <w:rPr>
                <w:rFonts w:ascii="宋体" w:hAnsi="宋体"/>
                <w:color w:val="000000"/>
                <w:sz w:val="21"/>
                <w:szCs w:val="21"/>
              </w:rPr>
            </w:pPr>
          </w:p>
        </w:tc>
      </w:tr>
      <w:tr w14:paraId="11E6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D08B3C9">
            <w:pPr>
              <w:spacing w:line="360" w:lineRule="auto"/>
              <w:rPr>
                <w:rFonts w:ascii="宋体" w:hAnsi="宋体"/>
                <w:color w:val="000000"/>
                <w:sz w:val="21"/>
                <w:szCs w:val="21"/>
              </w:rPr>
            </w:pPr>
            <w:r>
              <w:rPr>
                <w:rFonts w:ascii="宋体" w:hAnsi="宋体"/>
                <w:color w:val="000000"/>
                <w:sz w:val="21"/>
                <w:szCs w:val="21"/>
              </w:rPr>
              <w:t>合计人民币（小写）：</w:t>
            </w:r>
          </w:p>
        </w:tc>
      </w:tr>
      <w:tr w14:paraId="7DEE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0224642">
            <w:pPr>
              <w:spacing w:line="360" w:lineRule="auto"/>
              <w:rPr>
                <w:rFonts w:ascii="宋体" w:hAnsi="宋体"/>
                <w:color w:val="000000"/>
                <w:sz w:val="21"/>
                <w:szCs w:val="21"/>
              </w:rPr>
            </w:pPr>
            <w:r>
              <w:rPr>
                <w:rFonts w:ascii="宋体" w:hAnsi="宋体"/>
                <w:color w:val="000000"/>
                <w:sz w:val="21"/>
                <w:szCs w:val="21"/>
              </w:rPr>
              <w:t>合计人民币（大写）：</w:t>
            </w:r>
          </w:p>
        </w:tc>
      </w:tr>
      <w:tr w14:paraId="05B6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337E74D5">
            <w:pPr>
              <w:spacing w:line="360" w:lineRule="auto"/>
              <w:rPr>
                <w:rFonts w:ascii="宋体" w:hAnsi="宋体"/>
                <w:color w:val="000000"/>
                <w:sz w:val="21"/>
                <w:szCs w:val="21"/>
              </w:rPr>
            </w:pPr>
            <w:r>
              <w:rPr>
                <w:rFonts w:ascii="宋体" w:hAnsi="宋体"/>
                <w:color w:val="000000"/>
                <w:sz w:val="21"/>
                <w:szCs w:val="21"/>
              </w:rPr>
              <w:t>一、质量要求和技术标准：</w:t>
            </w:r>
          </w:p>
          <w:p w14:paraId="1554EE77">
            <w:pPr>
              <w:spacing w:line="360" w:lineRule="auto"/>
              <w:rPr>
                <w:rFonts w:ascii="宋体" w:hAnsi="宋体"/>
                <w:color w:val="000000"/>
                <w:sz w:val="21"/>
                <w:szCs w:val="21"/>
              </w:rPr>
            </w:pPr>
            <w:r>
              <w:rPr>
                <w:rFonts w:ascii="宋体" w:hAnsi="宋体"/>
                <w:color w:val="000000"/>
                <w:sz w:val="21"/>
                <w:szCs w:val="21"/>
              </w:rPr>
              <w:t>1、服务措施：</w:t>
            </w:r>
          </w:p>
          <w:p w14:paraId="764D11F6">
            <w:pPr>
              <w:spacing w:line="360" w:lineRule="auto"/>
              <w:rPr>
                <w:rFonts w:ascii="宋体" w:hAnsi="宋体"/>
                <w:color w:val="000000"/>
                <w:sz w:val="21"/>
                <w:szCs w:val="21"/>
              </w:rPr>
            </w:pPr>
          </w:p>
        </w:tc>
      </w:tr>
      <w:tr w14:paraId="6E89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570F77F6">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077A011F">
            <w:pPr>
              <w:spacing w:line="360" w:lineRule="auto"/>
              <w:rPr>
                <w:rFonts w:ascii="宋体" w:hAnsi="宋体"/>
                <w:color w:val="000000"/>
                <w:sz w:val="21"/>
                <w:szCs w:val="21"/>
              </w:rPr>
            </w:pPr>
          </w:p>
        </w:tc>
      </w:tr>
      <w:tr w14:paraId="4B7D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3AC29BB">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6EC9B6FC">
            <w:pPr>
              <w:pStyle w:val="33"/>
              <w:spacing w:line="360" w:lineRule="auto"/>
              <w:ind w:left="980"/>
              <w:rPr>
                <w:rFonts w:ascii="宋体" w:hAnsi="宋体"/>
                <w:color w:val="000000"/>
                <w:sz w:val="21"/>
                <w:szCs w:val="21"/>
              </w:rPr>
            </w:pPr>
          </w:p>
        </w:tc>
      </w:tr>
      <w:tr w14:paraId="65EB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3A41E9B">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3A36DDE6">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368E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C5511EF">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069DB1E7">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6ABEA79C">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2F30EA75">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029F5BBB">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2309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1E15BC8C">
            <w:pPr>
              <w:spacing w:line="360" w:lineRule="auto"/>
              <w:rPr>
                <w:rFonts w:ascii="宋体" w:hAnsi="宋体"/>
                <w:color w:val="000000"/>
                <w:sz w:val="21"/>
                <w:szCs w:val="21"/>
              </w:rPr>
            </w:pPr>
            <w:r>
              <w:rPr>
                <w:rFonts w:ascii="宋体" w:hAnsi="宋体"/>
                <w:color w:val="000000"/>
                <w:sz w:val="21"/>
                <w:szCs w:val="21"/>
              </w:rPr>
              <w:t>需方：</w:t>
            </w:r>
          </w:p>
          <w:p w14:paraId="42EF0101">
            <w:pPr>
              <w:spacing w:line="360" w:lineRule="auto"/>
              <w:rPr>
                <w:rFonts w:ascii="宋体" w:hAnsi="宋体"/>
                <w:color w:val="000000"/>
                <w:sz w:val="21"/>
                <w:szCs w:val="21"/>
              </w:rPr>
            </w:pPr>
            <w:r>
              <w:rPr>
                <w:rFonts w:ascii="宋体" w:hAnsi="宋体"/>
                <w:color w:val="000000"/>
                <w:sz w:val="21"/>
                <w:szCs w:val="21"/>
              </w:rPr>
              <w:t>地址：</w:t>
            </w:r>
          </w:p>
          <w:p w14:paraId="66065B67">
            <w:pPr>
              <w:spacing w:line="360" w:lineRule="auto"/>
              <w:rPr>
                <w:rFonts w:ascii="宋体" w:hAnsi="宋体"/>
                <w:color w:val="000000"/>
                <w:sz w:val="21"/>
                <w:szCs w:val="21"/>
              </w:rPr>
            </w:pPr>
            <w:r>
              <w:rPr>
                <w:rFonts w:ascii="宋体" w:hAnsi="宋体"/>
                <w:color w:val="000000"/>
                <w:sz w:val="21"/>
                <w:szCs w:val="21"/>
              </w:rPr>
              <w:t>联系电话：</w:t>
            </w:r>
          </w:p>
          <w:p w14:paraId="1CED68AB">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5AD53153">
            <w:pPr>
              <w:spacing w:line="360" w:lineRule="auto"/>
              <w:rPr>
                <w:rFonts w:ascii="宋体" w:hAnsi="宋体"/>
                <w:color w:val="000000"/>
                <w:sz w:val="21"/>
                <w:szCs w:val="21"/>
              </w:rPr>
            </w:pPr>
            <w:r>
              <w:rPr>
                <w:rFonts w:ascii="宋体" w:hAnsi="宋体"/>
                <w:color w:val="000000"/>
                <w:sz w:val="21"/>
                <w:szCs w:val="21"/>
              </w:rPr>
              <w:t>供方：</w:t>
            </w:r>
          </w:p>
          <w:p w14:paraId="3FD228C0">
            <w:pPr>
              <w:spacing w:line="360" w:lineRule="auto"/>
              <w:rPr>
                <w:rFonts w:ascii="宋体" w:hAnsi="宋体"/>
                <w:color w:val="000000"/>
                <w:sz w:val="21"/>
                <w:szCs w:val="21"/>
              </w:rPr>
            </w:pPr>
            <w:r>
              <w:rPr>
                <w:rFonts w:ascii="宋体" w:hAnsi="宋体"/>
                <w:color w:val="000000"/>
                <w:sz w:val="21"/>
                <w:szCs w:val="21"/>
              </w:rPr>
              <w:t>地址：</w:t>
            </w:r>
          </w:p>
          <w:p w14:paraId="7C72214B">
            <w:pPr>
              <w:spacing w:line="360" w:lineRule="auto"/>
              <w:rPr>
                <w:rFonts w:ascii="宋体" w:hAnsi="宋体"/>
                <w:color w:val="000000"/>
                <w:sz w:val="21"/>
                <w:szCs w:val="21"/>
              </w:rPr>
            </w:pPr>
            <w:r>
              <w:rPr>
                <w:rFonts w:ascii="宋体" w:hAnsi="宋体"/>
                <w:color w:val="000000"/>
                <w:sz w:val="21"/>
                <w:szCs w:val="21"/>
              </w:rPr>
              <w:t>电话：</w:t>
            </w:r>
          </w:p>
          <w:p w14:paraId="41742864">
            <w:pPr>
              <w:spacing w:line="360" w:lineRule="auto"/>
              <w:rPr>
                <w:rFonts w:ascii="宋体" w:hAnsi="宋体"/>
                <w:color w:val="000000"/>
                <w:sz w:val="21"/>
                <w:szCs w:val="21"/>
              </w:rPr>
            </w:pPr>
            <w:r>
              <w:rPr>
                <w:rFonts w:ascii="宋体" w:hAnsi="宋体"/>
                <w:color w:val="000000"/>
                <w:sz w:val="21"/>
                <w:szCs w:val="21"/>
              </w:rPr>
              <w:t>传真：</w:t>
            </w:r>
          </w:p>
          <w:p w14:paraId="203E5EC5">
            <w:pPr>
              <w:spacing w:line="360" w:lineRule="auto"/>
              <w:rPr>
                <w:rFonts w:ascii="宋体" w:hAnsi="宋体"/>
                <w:color w:val="000000"/>
                <w:sz w:val="21"/>
                <w:szCs w:val="21"/>
              </w:rPr>
            </w:pPr>
            <w:r>
              <w:rPr>
                <w:rFonts w:ascii="宋体" w:hAnsi="宋体"/>
                <w:color w:val="000000"/>
                <w:sz w:val="21"/>
                <w:szCs w:val="21"/>
              </w:rPr>
              <w:t>开户银行：</w:t>
            </w:r>
          </w:p>
          <w:p w14:paraId="13C66843">
            <w:pPr>
              <w:spacing w:line="360" w:lineRule="auto"/>
              <w:rPr>
                <w:rFonts w:ascii="宋体" w:hAnsi="宋体"/>
                <w:color w:val="000000"/>
                <w:sz w:val="21"/>
                <w:szCs w:val="21"/>
              </w:rPr>
            </w:pPr>
            <w:r>
              <w:rPr>
                <w:rFonts w:ascii="宋体" w:hAnsi="宋体"/>
                <w:color w:val="000000"/>
                <w:sz w:val="21"/>
                <w:szCs w:val="21"/>
              </w:rPr>
              <w:t>账号：</w:t>
            </w:r>
          </w:p>
          <w:p w14:paraId="3D9A8AC3">
            <w:pPr>
              <w:spacing w:line="360" w:lineRule="auto"/>
              <w:rPr>
                <w:rFonts w:ascii="宋体" w:hAnsi="宋体"/>
                <w:color w:val="000000"/>
                <w:sz w:val="21"/>
                <w:szCs w:val="21"/>
              </w:rPr>
            </w:pPr>
            <w:r>
              <w:rPr>
                <w:rFonts w:ascii="宋体" w:hAnsi="宋体"/>
                <w:color w:val="000000"/>
                <w:sz w:val="21"/>
                <w:szCs w:val="21"/>
              </w:rPr>
              <w:t>授权代表：</w:t>
            </w:r>
          </w:p>
          <w:p w14:paraId="6CCA2C0F">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0CDE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33ACCE24">
            <w:pPr>
              <w:spacing w:line="360" w:lineRule="auto"/>
              <w:rPr>
                <w:rFonts w:ascii="宋体" w:hAnsi="宋体"/>
                <w:color w:val="000000"/>
                <w:sz w:val="21"/>
                <w:szCs w:val="21"/>
              </w:rPr>
            </w:pPr>
            <w:r>
              <w:rPr>
                <w:rFonts w:ascii="宋体" w:hAnsi="宋体"/>
                <w:color w:val="000000"/>
                <w:sz w:val="21"/>
                <w:szCs w:val="21"/>
              </w:rPr>
              <w:t>备注：</w:t>
            </w:r>
          </w:p>
          <w:p w14:paraId="076D0B8E">
            <w:pPr>
              <w:spacing w:line="360" w:lineRule="auto"/>
              <w:rPr>
                <w:rFonts w:ascii="宋体" w:hAnsi="宋体"/>
                <w:color w:val="000000"/>
                <w:sz w:val="21"/>
                <w:szCs w:val="21"/>
              </w:rPr>
            </w:pPr>
          </w:p>
          <w:p w14:paraId="7D60FD35">
            <w:pPr>
              <w:spacing w:line="360" w:lineRule="auto"/>
              <w:rPr>
                <w:rFonts w:ascii="宋体" w:hAnsi="宋体"/>
                <w:color w:val="000000"/>
                <w:sz w:val="21"/>
                <w:szCs w:val="21"/>
              </w:rPr>
            </w:pPr>
          </w:p>
        </w:tc>
      </w:tr>
    </w:tbl>
    <w:p w14:paraId="591412D8">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0472A302">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5"/>
    <w:p w14:paraId="61803B42">
      <w:pPr>
        <w:pStyle w:val="5"/>
        <w:spacing w:line="360" w:lineRule="auto"/>
        <w:jc w:val="center"/>
        <w:rPr>
          <w:rFonts w:ascii="宋体" w:hAnsi="宋体" w:eastAsia="宋体"/>
          <w:sz w:val="36"/>
          <w:szCs w:val="30"/>
        </w:rPr>
      </w:pPr>
      <w:bookmarkStart w:id="116" w:name="_Toc115442611"/>
      <w:bookmarkStart w:id="117" w:name="_Toc89693272"/>
      <w:r>
        <w:rPr>
          <w:rFonts w:ascii="宋体" w:hAnsi="宋体" w:eastAsia="宋体"/>
          <w:sz w:val="36"/>
          <w:szCs w:val="30"/>
        </w:rPr>
        <w:t>第七篇  响应文件编制要求</w:t>
      </w:r>
      <w:bookmarkEnd w:id="116"/>
      <w:bookmarkEnd w:id="117"/>
    </w:p>
    <w:p w14:paraId="0F6E2FF7">
      <w:pPr>
        <w:pStyle w:val="6"/>
        <w:spacing w:before="0" w:after="0" w:line="360" w:lineRule="auto"/>
        <w:ind w:firstLine="482" w:firstLineChars="200"/>
        <w:rPr>
          <w:rFonts w:ascii="宋体" w:hAnsi="宋体"/>
          <w:sz w:val="24"/>
          <w:szCs w:val="24"/>
        </w:rPr>
      </w:pPr>
      <w:bookmarkStart w:id="118" w:name="_Toc115442612"/>
      <w:bookmarkStart w:id="119" w:name="_Toc89693273"/>
      <w:r>
        <w:rPr>
          <w:rFonts w:ascii="宋体" w:hAnsi="宋体"/>
          <w:sz w:val="24"/>
          <w:szCs w:val="24"/>
        </w:rPr>
        <w:t>一、经济部分</w:t>
      </w:r>
      <w:bookmarkEnd w:id="118"/>
      <w:bookmarkEnd w:id="119"/>
    </w:p>
    <w:p w14:paraId="1132DA2B">
      <w:pPr>
        <w:snapToGrid w:val="0"/>
        <w:spacing w:line="360" w:lineRule="auto"/>
        <w:ind w:firstLine="480" w:firstLineChars="200"/>
        <w:rPr>
          <w:sz w:val="24"/>
          <w:szCs w:val="24"/>
        </w:rPr>
      </w:pPr>
      <w:r>
        <w:rPr>
          <w:sz w:val="24"/>
          <w:szCs w:val="24"/>
        </w:rPr>
        <w:t>（一）竞争性比选报价函</w:t>
      </w:r>
    </w:p>
    <w:p w14:paraId="66E86961">
      <w:pPr>
        <w:snapToGrid w:val="0"/>
        <w:spacing w:line="360" w:lineRule="auto"/>
        <w:ind w:firstLine="480" w:firstLineChars="200"/>
        <w:rPr>
          <w:sz w:val="24"/>
          <w:szCs w:val="24"/>
        </w:rPr>
      </w:pPr>
      <w:r>
        <w:rPr>
          <w:rFonts w:hint="eastAsia"/>
          <w:sz w:val="24"/>
          <w:szCs w:val="24"/>
        </w:rPr>
        <w:t>（二）分项报价明细表</w:t>
      </w:r>
    </w:p>
    <w:p w14:paraId="7D1F8C32">
      <w:pPr>
        <w:pStyle w:val="6"/>
        <w:spacing w:before="0" w:after="0" w:line="360" w:lineRule="auto"/>
        <w:ind w:firstLine="482" w:firstLineChars="200"/>
        <w:rPr>
          <w:rFonts w:ascii="宋体" w:hAnsi="宋体"/>
          <w:sz w:val="24"/>
          <w:szCs w:val="24"/>
        </w:rPr>
      </w:pPr>
      <w:bookmarkStart w:id="120" w:name="_Toc115442613"/>
      <w:bookmarkStart w:id="121" w:name="_Toc78194469"/>
      <w:bookmarkStart w:id="122" w:name="_Toc89693274"/>
      <w:r>
        <w:rPr>
          <w:rFonts w:hint="eastAsia" w:ascii="宋体" w:hAnsi="宋体"/>
          <w:sz w:val="24"/>
          <w:szCs w:val="24"/>
        </w:rPr>
        <w:t>二、技术部分</w:t>
      </w:r>
      <w:bookmarkEnd w:id="120"/>
      <w:bookmarkEnd w:id="121"/>
      <w:bookmarkEnd w:id="122"/>
    </w:p>
    <w:p w14:paraId="3E5251D3">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7719E8A3">
      <w:pPr>
        <w:snapToGrid w:val="0"/>
        <w:spacing w:line="360" w:lineRule="auto"/>
        <w:ind w:firstLine="480" w:firstLineChars="200"/>
        <w:rPr>
          <w:sz w:val="24"/>
          <w:szCs w:val="24"/>
        </w:rPr>
      </w:pPr>
      <w:r>
        <w:rPr>
          <w:rFonts w:hint="eastAsia" w:ascii="宋体" w:hAnsi="宋体"/>
          <w:sz w:val="24"/>
          <w:szCs w:val="24"/>
        </w:rPr>
        <w:t>（二）技术响应偏离表</w:t>
      </w:r>
    </w:p>
    <w:p w14:paraId="37FE9F04">
      <w:pPr>
        <w:pStyle w:val="6"/>
        <w:spacing w:before="0" w:after="0" w:line="360" w:lineRule="auto"/>
        <w:ind w:firstLine="482" w:firstLineChars="200"/>
        <w:rPr>
          <w:rFonts w:ascii="宋体" w:hAnsi="宋体"/>
          <w:sz w:val="24"/>
          <w:szCs w:val="24"/>
        </w:rPr>
      </w:pPr>
      <w:bookmarkStart w:id="123" w:name="_Toc115442614"/>
      <w:bookmarkStart w:id="124" w:name="_Toc89693275"/>
      <w:r>
        <w:rPr>
          <w:rFonts w:ascii="宋体" w:hAnsi="宋体"/>
          <w:sz w:val="24"/>
          <w:szCs w:val="24"/>
        </w:rPr>
        <w:t>三、商务部分</w:t>
      </w:r>
      <w:bookmarkEnd w:id="123"/>
      <w:bookmarkEnd w:id="124"/>
    </w:p>
    <w:p w14:paraId="3E272236">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7E584F93">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1CF1B211">
      <w:pPr>
        <w:pStyle w:val="6"/>
        <w:spacing w:before="0" w:after="0" w:line="360" w:lineRule="auto"/>
        <w:ind w:firstLine="482" w:firstLineChars="200"/>
        <w:rPr>
          <w:rFonts w:ascii="宋体" w:hAnsi="宋体"/>
          <w:sz w:val="24"/>
          <w:szCs w:val="24"/>
        </w:rPr>
      </w:pPr>
      <w:bookmarkStart w:id="125" w:name="_Toc89693276"/>
      <w:bookmarkStart w:id="126" w:name="_Toc115442615"/>
      <w:r>
        <w:rPr>
          <w:rFonts w:ascii="宋体" w:hAnsi="宋体"/>
          <w:sz w:val="24"/>
          <w:szCs w:val="24"/>
        </w:rPr>
        <w:t>四、资格条件及其他</w:t>
      </w:r>
      <w:bookmarkEnd w:id="125"/>
      <w:bookmarkEnd w:id="126"/>
    </w:p>
    <w:p w14:paraId="7F48ECCC">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2BB137E9">
      <w:pPr>
        <w:snapToGrid w:val="0"/>
        <w:spacing w:line="360" w:lineRule="auto"/>
        <w:ind w:firstLine="480" w:firstLineChars="200"/>
        <w:rPr>
          <w:sz w:val="24"/>
          <w:szCs w:val="24"/>
        </w:rPr>
      </w:pPr>
      <w:r>
        <w:rPr>
          <w:rFonts w:hint="eastAsia"/>
          <w:sz w:val="24"/>
          <w:szCs w:val="24"/>
        </w:rPr>
        <w:t>（二）法定代表人身份证明书（格式）</w:t>
      </w:r>
    </w:p>
    <w:p w14:paraId="48BAAB67">
      <w:pPr>
        <w:snapToGrid w:val="0"/>
        <w:spacing w:line="360" w:lineRule="auto"/>
        <w:ind w:firstLine="480" w:firstLineChars="200"/>
        <w:rPr>
          <w:sz w:val="24"/>
          <w:szCs w:val="24"/>
        </w:rPr>
      </w:pPr>
      <w:r>
        <w:rPr>
          <w:rFonts w:hint="eastAsia"/>
          <w:sz w:val="24"/>
          <w:szCs w:val="24"/>
        </w:rPr>
        <w:t>（三）法定代表人授权委托书（格式）</w:t>
      </w:r>
    </w:p>
    <w:p w14:paraId="3C4E6C61">
      <w:pPr>
        <w:snapToGrid w:val="0"/>
        <w:spacing w:line="360" w:lineRule="auto"/>
        <w:ind w:firstLine="480" w:firstLineChars="200"/>
        <w:rPr>
          <w:sz w:val="24"/>
          <w:szCs w:val="24"/>
        </w:rPr>
      </w:pPr>
      <w:r>
        <w:rPr>
          <w:rFonts w:hint="eastAsia"/>
          <w:sz w:val="24"/>
          <w:szCs w:val="24"/>
        </w:rPr>
        <w:t>（四）基本资格条件承诺函（格式）</w:t>
      </w:r>
    </w:p>
    <w:p w14:paraId="27A0968A">
      <w:pPr>
        <w:snapToGrid w:val="0"/>
        <w:spacing w:line="360" w:lineRule="auto"/>
        <w:ind w:firstLine="480" w:firstLineChars="200"/>
        <w:rPr>
          <w:sz w:val="24"/>
          <w:szCs w:val="24"/>
        </w:rPr>
      </w:pPr>
      <w:r>
        <w:rPr>
          <w:rFonts w:hint="eastAsia"/>
          <w:sz w:val="24"/>
          <w:szCs w:val="24"/>
        </w:rPr>
        <w:t>（五）特定资格条件证书或证明文件</w:t>
      </w:r>
    </w:p>
    <w:p w14:paraId="56BBE2AE">
      <w:pPr>
        <w:snapToGrid w:val="0"/>
        <w:spacing w:line="360" w:lineRule="auto"/>
        <w:ind w:firstLine="480" w:firstLineChars="200"/>
        <w:rPr>
          <w:sz w:val="24"/>
          <w:szCs w:val="24"/>
        </w:rPr>
      </w:pPr>
      <w:r>
        <w:rPr>
          <w:rFonts w:hint="eastAsia"/>
          <w:sz w:val="24"/>
          <w:szCs w:val="24"/>
        </w:rPr>
        <w:t>（六）其他应提供的资料</w:t>
      </w:r>
    </w:p>
    <w:p w14:paraId="00F4100C">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2E183FE0">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57E73F7E">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77F02AAF">
      <w:pPr>
        <w:pageBreakBefore/>
        <w:tabs>
          <w:tab w:val="left" w:pos="6300"/>
        </w:tabs>
        <w:snapToGrid w:val="0"/>
        <w:spacing w:line="360" w:lineRule="auto"/>
        <w:rPr>
          <w:b/>
          <w:sz w:val="24"/>
          <w:szCs w:val="24"/>
        </w:rPr>
      </w:pPr>
      <w:bookmarkStart w:id="127" w:name="_Toc313008356"/>
      <w:bookmarkStart w:id="128" w:name="_Toc342913419"/>
      <w:bookmarkStart w:id="129" w:name="_Toc23764522"/>
      <w:bookmarkStart w:id="130" w:name="_Toc313888360"/>
      <w:bookmarkStart w:id="131" w:name="_Toc283382454"/>
      <w:bookmarkStart w:id="132" w:name="_Toc12789073"/>
      <w:r>
        <w:rPr>
          <w:rFonts w:hint="eastAsia"/>
          <w:b/>
          <w:sz w:val="24"/>
          <w:szCs w:val="24"/>
        </w:rPr>
        <w:t xml:space="preserve">    </w:t>
      </w:r>
      <w:r>
        <w:rPr>
          <w:b/>
          <w:sz w:val="24"/>
          <w:szCs w:val="24"/>
        </w:rPr>
        <w:t>一、经济部分</w:t>
      </w:r>
      <w:bookmarkEnd w:id="127"/>
      <w:bookmarkEnd w:id="128"/>
      <w:bookmarkEnd w:id="129"/>
      <w:bookmarkEnd w:id="130"/>
    </w:p>
    <w:bookmarkEnd w:id="131"/>
    <w:bookmarkEnd w:id="132"/>
    <w:p w14:paraId="53A27BC7">
      <w:pPr>
        <w:tabs>
          <w:tab w:val="left" w:pos="6300"/>
        </w:tabs>
        <w:snapToGrid w:val="0"/>
        <w:spacing w:line="520" w:lineRule="exact"/>
        <w:ind w:firstLine="480" w:firstLineChars="200"/>
        <w:rPr>
          <w:sz w:val="24"/>
          <w:szCs w:val="24"/>
        </w:rPr>
      </w:pPr>
      <w:r>
        <w:rPr>
          <w:sz w:val="24"/>
          <w:szCs w:val="24"/>
        </w:rPr>
        <w:t>（一）竞争性比选报价函</w:t>
      </w:r>
    </w:p>
    <w:p w14:paraId="1B73530B">
      <w:pPr>
        <w:tabs>
          <w:tab w:val="left" w:pos="6300"/>
        </w:tabs>
        <w:snapToGrid w:val="0"/>
        <w:spacing w:line="520" w:lineRule="exact"/>
        <w:jc w:val="center"/>
        <w:outlineLvl w:val="0"/>
        <w:rPr>
          <w:b/>
          <w:szCs w:val="28"/>
        </w:rPr>
      </w:pPr>
      <w:r>
        <w:rPr>
          <w:b/>
          <w:szCs w:val="28"/>
        </w:rPr>
        <w:t>竞争性比选报价函</w:t>
      </w:r>
    </w:p>
    <w:p w14:paraId="324586FE">
      <w:pPr>
        <w:tabs>
          <w:tab w:val="left" w:pos="6300"/>
        </w:tabs>
        <w:snapToGrid w:val="0"/>
        <w:spacing w:line="520" w:lineRule="exact"/>
        <w:rPr>
          <w:sz w:val="24"/>
          <w:szCs w:val="24"/>
        </w:rPr>
      </w:pPr>
      <w:r>
        <w:rPr>
          <w:sz w:val="24"/>
          <w:szCs w:val="24"/>
          <w:u w:val="single"/>
        </w:rPr>
        <w:t>（采购代理机构名称）</w:t>
      </w:r>
      <w:r>
        <w:rPr>
          <w:sz w:val="24"/>
          <w:szCs w:val="24"/>
        </w:rPr>
        <w:t>：</w:t>
      </w:r>
    </w:p>
    <w:p w14:paraId="30588861">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4F74BD5D">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4C91879B">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060C1197">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180B7DE3">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0BE93181">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0C1CD2A5">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48C9C0EF">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7EFB651D">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0D631701">
      <w:pPr>
        <w:tabs>
          <w:tab w:val="left" w:pos="6300"/>
        </w:tabs>
        <w:snapToGrid w:val="0"/>
        <w:spacing w:line="520" w:lineRule="exact"/>
        <w:ind w:firstLine="570"/>
        <w:rPr>
          <w:sz w:val="24"/>
          <w:szCs w:val="24"/>
        </w:rPr>
      </w:pPr>
      <w:r>
        <w:rPr>
          <w:sz w:val="24"/>
          <w:szCs w:val="24"/>
        </w:rPr>
        <w:t>供应商（公章）：</w:t>
      </w:r>
    </w:p>
    <w:p w14:paraId="2D763271">
      <w:pPr>
        <w:tabs>
          <w:tab w:val="left" w:pos="6300"/>
        </w:tabs>
        <w:snapToGrid w:val="0"/>
        <w:spacing w:line="520" w:lineRule="exact"/>
        <w:ind w:firstLine="570"/>
        <w:rPr>
          <w:sz w:val="24"/>
          <w:szCs w:val="24"/>
        </w:rPr>
      </w:pPr>
      <w:r>
        <w:rPr>
          <w:sz w:val="24"/>
          <w:szCs w:val="24"/>
        </w:rPr>
        <w:t xml:space="preserve">地址：  </w:t>
      </w:r>
    </w:p>
    <w:p w14:paraId="2A79F1EB">
      <w:pPr>
        <w:tabs>
          <w:tab w:val="left" w:pos="6300"/>
        </w:tabs>
        <w:snapToGrid w:val="0"/>
        <w:spacing w:line="520" w:lineRule="exact"/>
        <w:ind w:firstLine="570"/>
        <w:rPr>
          <w:sz w:val="24"/>
          <w:szCs w:val="24"/>
        </w:rPr>
      </w:pPr>
      <w:r>
        <w:rPr>
          <w:sz w:val="24"/>
          <w:szCs w:val="24"/>
        </w:rPr>
        <w:t>电话：                                             传真：</w:t>
      </w:r>
    </w:p>
    <w:p w14:paraId="2342882F">
      <w:pPr>
        <w:tabs>
          <w:tab w:val="left" w:pos="6300"/>
        </w:tabs>
        <w:snapToGrid w:val="0"/>
        <w:spacing w:line="520" w:lineRule="exact"/>
        <w:ind w:firstLine="570"/>
        <w:rPr>
          <w:sz w:val="24"/>
          <w:szCs w:val="24"/>
        </w:rPr>
      </w:pPr>
      <w:r>
        <w:rPr>
          <w:sz w:val="24"/>
          <w:szCs w:val="24"/>
        </w:rPr>
        <w:t>网址：                                             邮编：</w:t>
      </w:r>
    </w:p>
    <w:p w14:paraId="4A6F354F">
      <w:pPr>
        <w:tabs>
          <w:tab w:val="left" w:pos="6300"/>
        </w:tabs>
        <w:snapToGrid w:val="0"/>
        <w:spacing w:line="520" w:lineRule="exact"/>
        <w:ind w:firstLine="570"/>
        <w:rPr>
          <w:sz w:val="24"/>
          <w:szCs w:val="24"/>
        </w:rPr>
      </w:pPr>
      <w:r>
        <w:rPr>
          <w:sz w:val="24"/>
          <w:szCs w:val="24"/>
        </w:rPr>
        <w:t>联系人：</w:t>
      </w:r>
    </w:p>
    <w:p w14:paraId="275D076B">
      <w:pPr>
        <w:tabs>
          <w:tab w:val="left" w:pos="6300"/>
        </w:tabs>
        <w:snapToGrid w:val="0"/>
        <w:spacing w:line="520" w:lineRule="exact"/>
        <w:ind w:firstLine="570"/>
        <w:rPr>
          <w:sz w:val="24"/>
          <w:szCs w:val="24"/>
        </w:rPr>
      </w:pPr>
    </w:p>
    <w:p w14:paraId="36F2670B">
      <w:pPr>
        <w:snapToGrid w:val="0"/>
        <w:spacing w:line="520" w:lineRule="exact"/>
        <w:ind w:firstLine="480" w:firstLineChars="200"/>
        <w:rPr>
          <w:sz w:val="24"/>
          <w:szCs w:val="24"/>
        </w:rPr>
      </w:pPr>
      <w:r>
        <w:rPr>
          <w:sz w:val="24"/>
          <w:szCs w:val="24"/>
        </w:rPr>
        <w:t xml:space="preserve">                                                  年   月   日</w:t>
      </w:r>
    </w:p>
    <w:p w14:paraId="0C67DC4D">
      <w:pPr>
        <w:snapToGrid w:val="0"/>
        <w:spacing w:line="520" w:lineRule="exact"/>
        <w:ind w:firstLine="480" w:firstLineChars="200"/>
        <w:rPr>
          <w:sz w:val="24"/>
          <w:szCs w:val="24"/>
        </w:rPr>
      </w:pPr>
    </w:p>
    <w:p w14:paraId="5864C97A">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1E19AE1C">
      <w:pPr>
        <w:pageBreakBefore/>
        <w:snapToGrid w:val="0"/>
        <w:spacing w:line="360" w:lineRule="auto"/>
        <w:ind w:firstLine="480" w:firstLineChars="200"/>
        <w:jc w:val="left"/>
        <w:rPr>
          <w:rFonts w:ascii="宋体" w:hAnsi="宋体"/>
          <w:sz w:val="24"/>
          <w:szCs w:val="24"/>
        </w:rPr>
      </w:pPr>
      <w:bookmarkStart w:id="133" w:name="_Toc342913420"/>
      <w:bookmarkStart w:id="134" w:name="_Toc23764523"/>
      <w:bookmarkStart w:id="135" w:name="_Toc313008357"/>
      <w:bookmarkStart w:id="136" w:name="_Toc313888361"/>
      <w:r>
        <w:rPr>
          <w:rFonts w:hint="eastAsia" w:ascii="宋体" w:hAnsi="宋体"/>
          <w:sz w:val="24"/>
          <w:szCs w:val="24"/>
        </w:rPr>
        <w:t>（二）分项报价明细表</w:t>
      </w:r>
    </w:p>
    <w:p w14:paraId="5A393A71">
      <w:pPr>
        <w:jc w:val="center"/>
        <w:rPr>
          <w:rFonts w:ascii="宋体" w:hAnsi="宋体"/>
          <w:b/>
          <w:szCs w:val="28"/>
        </w:rPr>
      </w:pPr>
      <w:r>
        <w:rPr>
          <w:rFonts w:hint="eastAsia" w:ascii="宋体" w:hAnsi="宋体"/>
          <w:b/>
          <w:szCs w:val="28"/>
        </w:rPr>
        <w:t>分项报价明细表</w:t>
      </w:r>
    </w:p>
    <w:p w14:paraId="6083EBD2">
      <w:pPr>
        <w:snapToGrid w:val="0"/>
        <w:rPr>
          <w:rFonts w:ascii="宋体" w:hAnsi="宋体"/>
          <w:sz w:val="24"/>
          <w:szCs w:val="24"/>
        </w:rPr>
      </w:pPr>
      <w:r>
        <w:rPr>
          <w:rFonts w:hint="eastAsia" w:ascii="宋体" w:hAnsi="宋体"/>
          <w:sz w:val="24"/>
          <w:szCs w:val="24"/>
        </w:rPr>
        <w:t>项目号：</w:t>
      </w:r>
    </w:p>
    <w:p w14:paraId="3FFAD146">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2F24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143B392F">
            <w:pPr>
              <w:jc w:val="center"/>
              <w:rPr>
                <w:b/>
                <w:sz w:val="21"/>
                <w:szCs w:val="21"/>
              </w:rPr>
            </w:pPr>
            <w:r>
              <w:rPr>
                <w:b/>
                <w:sz w:val="21"/>
                <w:szCs w:val="21"/>
              </w:rPr>
              <w:t>序号</w:t>
            </w:r>
          </w:p>
        </w:tc>
        <w:tc>
          <w:tcPr>
            <w:tcW w:w="3744" w:type="dxa"/>
            <w:vAlign w:val="center"/>
          </w:tcPr>
          <w:p w14:paraId="3F0D6FE1">
            <w:pPr>
              <w:jc w:val="center"/>
              <w:rPr>
                <w:b/>
                <w:sz w:val="21"/>
                <w:szCs w:val="21"/>
              </w:rPr>
            </w:pPr>
            <w:r>
              <w:rPr>
                <w:rFonts w:hint="eastAsia"/>
                <w:b/>
                <w:sz w:val="21"/>
                <w:szCs w:val="21"/>
              </w:rPr>
              <w:t>相关信息</w:t>
            </w:r>
          </w:p>
        </w:tc>
        <w:tc>
          <w:tcPr>
            <w:tcW w:w="1985" w:type="dxa"/>
            <w:vAlign w:val="center"/>
          </w:tcPr>
          <w:p w14:paraId="0189E03C">
            <w:pPr>
              <w:jc w:val="center"/>
              <w:rPr>
                <w:b/>
                <w:sz w:val="21"/>
                <w:szCs w:val="21"/>
              </w:rPr>
            </w:pPr>
            <w:r>
              <w:rPr>
                <w:b/>
                <w:sz w:val="21"/>
                <w:szCs w:val="21"/>
              </w:rPr>
              <w:t>数量</w:t>
            </w:r>
          </w:p>
        </w:tc>
        <w:tc>
          <w:tcPr>
            <w:tcW w:w="1275" w:type="dxa"/>
            <w:vAlign w:val="center"/>
          </w:tcPr>
          <w:p w14:paraId="216C1AF1">
            <w:pPr>
              <w:jc w:val="center"/>
              <w:rPr>
                <w:b/>
                <w:sz w:val="21"/>
                <w:szCs w:val="21"/>
              </w:rPr>
            </w:pPr>
            <w:r>
              <w:rPr>
                <w:b/>
                <w:sz w:val="21"/>
                <w:szCs w:val="21"/>
              </w:rPr>
              <w:t>单价</w:t>
            </w:r>
          </w:p>
        </w:tc>
        <w:tc>
          <w:tcPr>
            <w:tcW w:w="1638" w:type="dxa"/>
            <w:vAlign w:val="center"/>
          </w:tcPr>
          <w:p w14:paraId="4B524B6B">
            <w:pPr>
              <w:jc w:val="center"/>
              <w:rPr>
                <w:b/>
                <w:sz w:val="21"/>
                <w:szCs w:val="21"/>
              </w:rPr>
            </w:pPr>
            <w:r>
              <w:rPr>
                <w:b/>
                <w:sz w:val="21"/>
                <w:szCs w:val="21"/>
              </w:rPr>
              <w:t>合计</w:t>
            </w:r>
          </w:p>
        </w:tc>
      </w:tr>
      <w:tr w14:paraId="0C78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AA7E83D">
            <w:pPr>
              <w:pStyle w:val="24"/>
              <w:spacing w:line="240" w:lineRule="atLeast"/>
              <w:ind w:left="0"/>
              <w:outlineLvl w:val="0"/>
              <w:rPr>
                <w:sz w:val="21"/>
                <w:szCs w:val="21"/>
              </w:rPr>
            </w:pPr>
            <w:r>
              <w:rPr>
                <w:sz w:val="21"/>
                <w:szCs w:val="21"/>
              </w:rPr>
              <w:t>1</w:t>
            </w:r>
          </w:p>
        </w:tc>
        <w:tc>
          <w:tcPr>
            <w:tcW w:w="3744" w:type="dxa"/>
            <w:vAlign w:val="center"/>
          </w:tcPr>
          <w:p w14:paraId="368527BB">
            <w:pPr>
              <w:jc w:val="center"/>
              <w:rPr>
                <w:sz w:val="21"/>
                <w:szCs w:val="21"/>
              </w:rPr>
            </w:pPr>
          </w:p>
        </w:tc>
        <w:tc>
          <w:tcPr>
            <w:tcW w:w="1985" w:type="dxa"/>
            <w:vAlign w:val="center"/>
          </w:tcPr>
          <w:p w14:paraId="2D51F3EC">
            <w:pPr>
              <w:jc w:val="center"/>
              <w:rPr>
                <w:sz w:val="21"/>
                <w:szCs w:val="21"/>
              </w:rPr>
            </w:pPr>
          </w:p>
        </w:tc>
        <w:tc>
          <w:tcPr>
            <w:tcW w:w="1275" w:type="dxa"/>
          </w:tcPr>
          <w:p w14:paraId="3C07670C">
            <w:pPr>
              <w:jc w:val="center"/>
              <w:rPr>
                <w:sz w:val="21"/>
                <w:szCs w:val="21"/>
              </w:rPr>
            </w:pPr>
          </w:p>
        </w:tc>
        <w:tc>
          <w:tcPr>
            <w:tcW w:w="1638" w:type="dxa"/>
          </w:tcPr>
          <w:p w14:paraId="030907B0">
            <w:pPr>
              <w:jc w:val="center"/>
              <w:rPr>
                <w:sz w:val="21"/>
                <w:szCs w:val="21"/>
              </w:rPr>
            </w:pPr>
          </w:p>
        </w:tc>
      </w:tr>
      <w:tr w14:paraId="0D8D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8C42CCF">
            <w:pPr>
              <w:pStyle w:val="24"/>
              <w:spacing w:line="240" w:lineRule="atLeast"/>
              <w:ind w:left="0"/>
              <w:outlineLvl w:val="0"/>
              <w:rPr>
                <w:sz w:val="21"/>
                <w:szCs w:val="21"/>
              </w:rPr>
            </w:pPr>
            <w:r>
              <w:rPr>
                <w:sz w:val="21"/>
                <w:szCs w:val="21"/>
              </w:rPr>
              <w:t>2</w:t>
            </w:r>
          </w:p>
        </w:tc>
        <w:tc>
          <w:tcPr>
            <w:tcW w:w="3744" w:type="dxa"/>
            <w:vAlign w:val="center"/>
          </w:tcPr>
          <w:p w14:paraId="68F7B6D6">
            <w:pPr>
              <w:jc w:val="center"/>
              <w:rPr>
                <w:sz w:val="21"/>
                <w:szCs w:val="21"/>
              </w:rPr>
            </w:pPr>
          </w:p>
        </w:tc>
        <w:tc>
          <w:tcPr>
            <w:tcW w:w="1985" w:type="dxa"/>
            <w:vAlign w:val="center"/>
          </w:tcPr>
          <w:p w14:paraId="022E22CA">
            <w:pPr>
              <w:jc w:val="center"/>
              <w:rPr>
                <w:sz w:val="21"/>
                <w:szCs w:val="21"/>
              </w:rPr>
            </w:pPr>
          </w:p>
        </w:tc>
        <w:tc>
          <w:tcPr>
            <w:tcW w:w="1275" w:type="dxa"/>
          </w:tcPr>
          <w:p w14:paraId="3EF9534F">
            <w:pPr>
              <w:jc w:val="center"/>
              <w:rPr>
                <w:sz w:val="21"/>
                <w:szCs w:val="21"/>
              </w:rPr>
            </w:pPr>
          </w:p>
        </w:tc>
        <w:tc>
          <w:tcPr>
            <w:tcW w:w="1638" w:type="dxa"/>
          </w:tcPr>
          <w:p w14:paraId="7DFDD2D1">
            <w:pPr>
              <w:jc w:val="center"/>
              <w:rPr>
                <w:sz w:val="21"/>
                <w:szCs w:val="21"/>
              </w:rPr>
            </w:pPr>
          </w:p>
        </w:tc>
      </w:tr>
      <w:tr w14:paraId="1619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C581390">
            <w:pPr>
              <w:pStyle w:val="24"/>
              <w:spacing w:line="240" w:lineRule="atLeast"/>
              <w:ind w:left="0"/>
              <w:outlineLvl w:val="0"/>
              <w:rPr>
                <w:sz w:val="21"/>
                <w:szCs w:val="21"/>
              </w:rPr>
            </w:pPr>
            <w:r>
              <w:rPr>
                <w:sz w:val="21"/>
                <w:szCs w:val="21"/>
              </w:rPr>
              <w:t>3</w:t>
            </w:r>
          </w:p>
        </w:tc>
        <w:tc>
          <w:tcPr>
            <w:tcW w:w="3744" w:type="dxa"/>
            <w:vAlign w:val="center"/>
          </w:tcPr>
          <w:p w14:paraId="29F340B3">
            <w:pPr>
              <w:jc w:val="center"/>
              <w:rPr>
                <w:bCs/>
                <w:kern w:val="0"/>
                <w:sz w:val="22"/>
              </w:rPr>
            </w:pPr>
          </w:p>
        </w:tc>
        <w:tc>
          <w:tcPr>
            <w:tcW w:w="1985" w:type="dxa"/>
            <w:vAlign w:val="center"/>
          </w:tcPr>
          <w:p w14:paraId="7405CE25">
            <w:pPr>
              <w:jc w:val="center"/>
              <w:rPr>
                <w:sz w:val="21"/>
                <w:szCs w:val="21"/>
              </w:rPr>
            </w:pPr>
          </w:p>
        </w:tc>
        <w:tc>
          <w:tcPr>
            <w:tcW w:w="1275" w:type="dxa"/>
          </w:tcPr>
          <w:p w14:paraId="1DC24759">
            <w:pPr>
              <w:jc w:val="center"/>
              <w:rPr>
                <w:sz w:val="21"/>
                <w:szCs w:val="21"/>
              </w:rPr>
            </w:pPr>
          </w:p>
        </w:tc>
        <w:tc>
          <w:tcPr>
            <w:tcW w:w="1638" w:type="dxa"/>
          </w:tcPr>
          <w:p w14:paraId="4137D602">
            <w:pPr>
              <w:jc w:val="center"/>
              <w:rPr>
                <w:sz w:val="21"/>
                <w:szCs w:val="21"/>
              </w:rPr>
            </w:pPr>
          </w:p>
        </w:tc>
      </w:tr>
      <w:tr w14:paraId="2DAB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89F14A6">
            <w:pPr>
              <w:pStyle w:val="24"/>
              <w:spacing w:line="240" w:lineRule="atLeast"/>
              <w:ind w:left="0"/>
              <w:outlineLvl w:val="0"/>
              <w:rPr>
                <w:sz w:val="21"/>
                <w:szCs w:val="21"/>
              </w:rPr>
            </w:pPr>
            <w:r>
              <w:rPr>
                <w:sz w:val="21"/>
                <w:szCs w:val="21"/>
              </w:rPr>
              <w:t>4</w:t>
            </w:r>
          </w:p>
        </w:tc>
        <w:tc>
          <w:tcPr>
            <w:tcW w:w="3744" w:type="dxa"/>
            <w:vAlign w:val="center"/>
          </w:tcPr>
          <w:p w14:paraId="09E81EE4">
            <w:pPr>
              <w:jc w:val="center"/>
              <w:rPr>
                <w:bCs/>
                <w:kern w:val="0"/>
                <w:sz w:val="22"/>
              </w:rPr>
            </w:pPr>
          </w:p>
        </w:tc>
        <w:tc>
          <w:tcPr>
            <w:tcW w:w="1985" w:type="dxa"/>
            <w:vAlign w:val="center"/>
          </w:tcPr>
          <w:p w14:paraId="28F5CA99">
            <w:pPr>
              <w:jc w:val="center"/>
              <w:rPr>
                <w:sz w:val="21"/>
                <w:szCs w:val="21"/>
              </w:rPr>
            </w:pPr>
          </w:p>
        </w:tc>
        <w:tc>
          <w:tcPr>
            <w:tcW w:w="1275" w:type="dxa"/>
          </w:tcPr>
          <w:p w14:paraId="786A2B24">
            <w:pPr>
              <w:jc w:val="center"/>
              <w:rPr>
                <w:sz w:val="21"/>
                <w:szCs w:val="21"/>
              </w:rPr>
            </w:pPr>
          </w:p>
        </w:tc>
        <w:tc>
          <w:tcPr>
            <w:tcW w:w="1638" w:type="dxa"/>
          </w:tcPr>
          <w:p w14:paraId="1C0602EF">
            <w:pPr>
              <w:jc w:val="center"/>
              <w:rPr>
                <w:sz w:val="21"/>
                <w:szCs w:val="21"/>
              </w:rPr>
            </w:pPr>
          </w:p>
        </w:tc>
      </w:tr>
      <w:tr w14:paraId="61BB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07E7F3F">
            <w:pPr>
              <w:pStyle w:val="24"/>
              <w:spacing w:line="240" w:lineRule="atLeast"/>
              <w:ind w:left="0"/>
              <w:outlineLvl w:val="0"/>
              <w:rPr>
                <w:sz w:val="21"/>
                <w:szCs w:val="21"/>
              </w:rPr>
            </w:pPr>
            <w:r>
              <w:rPr>
                <w:sz w:val="21"/>
                <w:szCs w:val="21"/>
              </w:rPr>
              <w:t>5</w:t>
            </w:r>
          </w:p>
        </w:tc>
        <w:tc>
          <w:tcPr>
            <w:tcW w:w="3744" w:type="dxa"/>
            <w:vAlign w:val="center"/>
          </w:tcPr>
          <w:p w14:paraId="2FE45740">
            <w:pPr>
              <w:jc w:val="center"/>
              <w:rPr>
                <w:sz w:val="21"/>
                <w:szCs w:val="21"/>
              </w:rPr>
            </w:pPr>
          </w:p>
        </w:tc>
        <w:tc>
          <w:tcPr>
            <w:tcW w:w="1985" w:type="dxa"/>
            <w:vAlign w:val="center"/>
          </w:tcPr>
          <w:p w14:paraId="65F3F10A">
            <w:pPr>
              <w:jc w:val="center"/>
              <w:rPr>
                <w:sz w:val="21"/>
                <w:szCs w:val="21"/>
              </w:rPr>
            </w:pPr>
          </w:p>
        </w:tc>
        <w:tc>
          <w:tcPr>
            <w:tcW w:w="1275" w:type="dxa"/>
          </w:tcPr>
          <w:p w14:paraId="5A72EEB6">
            <w:pPr>
              <w:jc w:val="center"/>
              <w:rPr>
                <w:sz w:val="21"/>
                <w:szCs w:val="21"/>
              </w:rPr>
            </w:pPr>
          </w:p>
        </w:tc>
        <w:tc>
          <w:tcPr>
            <w:tcW w:w="1638" w:type="dxa"/>
          </w:tcPr>
          <w:p w14:paraId="063CB368">
            <w:pPr>
              <w:jc w:val="center"/>
              <w:rPr>
                <w:sz w:val="21"/>
                <w:szCs w:val="21"/>
              </w:rPr>
            </w:pPr>
          </w:p>
        </w:tc>
      </w:tr>
      <w:tr w14:paraId="7355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AFFBA44">
            <w:pPr>
              <w:pStyle w:val="24"/>
              <w:spacing w:line="240" w:lineRule="atLeast"/>
              <w:ind w:left="0"/>
              <w:outlineLvl w:val="0"/>
              <w:rPr>
                <w:sz w:val="21"/>
                <w:szCs w:val="21"/>
              </w:rPr>
            </w:pPr>
            <w:r>
              <w:rPr>
                <w:sz w:val="21"/>
                <w:szCs w:val="21"/>
              </w:rPr>
              <w:t>6</w:t>
            </w:r>
          </w:p>
        </w:tc>
        <w:tc>
          <w:tcPr>
            <w:tcW w:w="3744" w:type="dxa"/>
            <w:vAlign w:val="center"/>
          </w:tcPr>
          <w:p w14:paraId="6F99B112">
            <w:pPr>
              <w:jc w:val="center"/>
              <w:rPr>
                <w:sz w:val="21"/>
                <w:szCs w:val="21"/>
              </w:rPr>
            </w:pPr>
          </w:p>
        </w:tc>
        <w:tc>
          <w:tcPr>
            <w:tcW w:w="1985" w:type="dxa"/>
            <w:vAlign w:val="center"/>
          </w:tcPr>
          <w:p w14:paraId="762AEECE">
            <w:pPr>
              <w:jc w:val="center"/>
              <w:rPr>
                <w:sz w:val="21"/>
                <w:szCs w:val="21"/>
              </w:rPr>
            </w:pPr>
          </w:p>
        </w:tc>
        <w:tc>
          <w:tcPr>
            <w:tcW w:w="1275" w:type="dxa"/>
          </w:tcPr>
          <w:p w14:paraId="68184AFF">
            <w:pPr>
              <w:jc w:val="center"/>
              <w:rPr>
                <w:sz w:val="21"/>
                <w:szCs w:val="21"/>
              </w:rPr>
            </w:pPr>
          </w:p>
        </w:tc>
        <w:tc>
          <w:tcPr>
            <w:tcW w:w="1638" w:type="dxa"/>
          </w:tcPr>
          <w:p w14:paraId="070203B7">
            <w:pPr>
              <w:jc w:val="center"/>
              <w:rPr>
                <w:sz w:val="21"/>
                <w:szCs w:val="21"/>
              </w:rPr>
            </w:pPr>
          </w:p>
        </w:tc>
      </w:tr>
      <w:tr w14:paraId="44A2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4A92384">
            <w:pPr>
              <w:pStyle w:val="24"/>
              <w:spacing w:line="240" w:lineRule="atLeast"/>
              <w:ind w:left="0"/>
              <w:outlineLvl w:val="0"/>
              <w:rPr>
                <w:sz w:val="21"/>
                <w:szCs w:val="21"/>
              </w:rPr>
            </w:pPr>
            <w:r>
              <w:rPr>
                <w:sz w:val="21"/>
                <w:szCs w:val="21"/>
              </w:rPr>
              <w:t>7</w:t>
            </w:r>
          </w:p>
        </w:tc>
        <w:tc>
          <w:tcPr>
            <w:tcW w:w="3744" w:type="dxa"/>
            <w:vAlign w:val="center"/>
          </w:tcPr>
          <w:p w14:paraId="07C456B3">
            <w:pPr>
              <w:jc w:val="center"/>
              <w:rPr>
                <w:b/>
                <w:sz w:val="21"/>
                <w:szCs w:val="21"/>
              </w:rPr>
            </w:pPr>
            <w:r>
              <w:rPr>
                <w:b/>
                <w:sz w:val="21"/>
                <w:szCs w:val="21"/>
              </w:rPr>
              <w:t>……</w:t>
            </w:r>
          </w:p>
        </w:tc>
        <w:tc>
          <w:tcPr>
            <w:tcW w:w="1985" w:type="dxa"/>
            <w:vAlign w:val="center"/>
          </w:tcPr>
          <w:p w14:paraId="123EB90B">
            <w:pPr>
              <w:jc w:val="center"/>
              <w:rPr>
                <w:sz w:val="21"/>
                <w:szCs w:val="21"/>
              </w:rPr>
            </w:pPr>
          </w:p>
        </w:tc>
        <w:tc>
          <w:tcPr>
            <w:tcW w:w="1275" w:type="dxa"/>
          </w:tcPr>
          <w:p w14:paraId="0B4D8E53">
            <w:pPr>
              <w:jc w:val="center"/>
              <w:rPr>
                <w:sz w:val="21"/>
                <w:szCs w:val="21"/>
              </w:rPr>
            </w:pPr>
          </w:p>
        </w:tc>
        <w:tc>
          <w:tcPr>
            <w:tcW w:w="1638" w:type="dxa"/>
          </w:tcPr>
          <w:p w14:paraId="3959C9E3">
            <w:pPr>
              <w:jc w:val="center"/>
              <w:rPr>
                <w:sz w:val="21"/>
                <w:szCs w:val="21"/>
              </w:rPr>
            </w:pPr>
          </w:p>
        </w:tc>
      </w:tr>
      <w:tr w14:paraId="44DB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921EB8F">
            <w:pPr>
              <w:pStyle w:val="24"/>
              <w:spacing w:line="240" w:lineRule="atLeast"/>
              <w:ind w:left="0"/>
              <w:outlineLvl w:val="0"/>
              <w:rPr>
                <w:sz w:val="21"/>
                <w:szCs w:val="21"/>
              </w:rPr>
            </w:pPr>
          </w:p>
        </w:tc>
        <w:tc>
          <w:tcPr>
            <w:tcW w:w="5729" w:type="dxa"/>
            <w:gridSpan w:val="2"/>
            <w:vAlign w:val="center"/>
          </w:tcPr>
          <w:p w14:paraId="65569FBE">
            <w:pPr>
              <w:jc w:val="center"/>
              <w:rPr>
                <w:b/>
                <w:sz w:val="21"/>
                <w:szCs w:val="21"/>
              </w:rPr>
            </w:pPr>
            <w:r>
              <w:rPr>
                <w:b/>
                <w:sz w:val="21"/>
                <w:szCs w:val="21"/>
              </w:rPr>
              <w:t>总计</w:t>
            </w:r>
          </w:p>
        </w:tc>
        <w:tc>
          <w:tcPr>
            <w:tcW w:w="2913" w:type="dxa"/>
            <w:gridSpan w:val="2"/>
          </w:tcPr>
          <w:p w14:paraId="473B3136">
            <w:pPr>
              <w:rPr>
                <w:sz w:val="21"/>
                <w:szCs w:val="21"/>
              </w:rPr>
            </w:pPr>
          </w:p>
        </w:tc>
      </w:tr>
    </w:tbl>
    <w:p w14:paraId="3DA4DA7C">
      <w:pPr>
        <w:spacing w:line="360" w:lineRule="auto"/>
        <w:ind w:firstLine="600" w:firstLineChars="250"/>
        <w:rPr>
          <w:rFonts w:ascii="宋体" w:hAnsi="宋体"/>
          <w:sz w:val="24"/>
          <w:szCs w:val="28"/>
        </w:rPr>
      </w:pPr>
    </w:p>
    <w:p w14:paraId="785EAAEC">
      <w:pPr>
        <w:spacing w:line="360" w:lineRule="auto"/>
        <w:ind w:firstLine="600" w:firstLineChars="250"/>
        <w:rPr>
          <w:rFonts w:ascii="宋体" w:hAnsi="宋体"/>
          <w:sz w:val="24"/>
          <w:szCs w:val="28"/>
        </w:rPr>
      </w:pPr>
    </w:p>
    <w:p w14:paraId="62D024CE">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6620E373">
      <w:pPr>
        <w:spacing w:line="360" w:lineRule="auto"/>
        <w:rPr>
          <w:rFonts w:ascii="宋体" w:hAnsi="宋体"/>
          <w:sz w:val="24"/>
          <w:szCs w:val="28"/>
        </w:rPr>
      </w:pPr>
      <w:r>
        <w:rPr>
          <w:rFonts w:hint="eastAsia" w:ascii="宋体" w:hAnsi="宋体"/>
          <w:sz w:val="24"/>
          <w:szCs w:val="28"/>
        </w:rPr>
        <w:t xml:space="preserve">   </w:t>
      </w:r>
    </w:p>
    <w:p w14:paraId="16C2B335">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4661B878">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DEEA09F">
      <w:pPr>
        <w:snapToGrid w:val="0"/>
        <w:spacing w:line="500" w:lineRule="exact"/>
        <w:ind w:firstLine="480" w:firstLineChars="200"/>
        <w:rPr>
          <w:rFonts w:ascii="宋体" w:hAnsi="宋体"/>
          <w:sz w:val="24"/>
          <w:szCs w:val="28"/>
        </w:rPr>
      </w:pPr>
    </w:p>
    <w:p w14:paraId="3694C31D">
      <w:pPr>
        <w:snapToGrid w:val="0"/>
        <w:spacing w:line="360" w:lineRule="auto"/>
        <w:ind w:firstLine="480" w:firstLineChars="200"/>
        <w:rPr>
          <w:rFonts w:ascii="宋体" w:hAnsi="宋体"/>
          <w:sz w:val="24"/>
          <w:szCs w:val="28"/>
        </w:rPr>
      </w:pPr>
      <w:r>
        <w:rPr>
          <w:rFonts w:hint="eastAsia" w:ascii="宋体" w:hAnsi="宋体"/>
          <w:sz w:val="24"/>
          <w:szCs w:val="28"/>
        </w:rPr>
        <w:t>注：</w:t>
      </w:r>
    </w:p>
    <w:p w14:paraId="040DF0BA">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25D8C419">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07E7B339">
      <w:pPr>
        <w:snapToGrid w:val="0"/>
        <w:spacing w:line="360" w:lineRule="auto"/>
        <w:ind w:firstLine="480" w:firstLineChars="200"/>
        <w:rPr>
          <w:rFonts w:ascii="宋体" w:hAnsi="宋体"/>
          <w:sz w:val="24"/>
          <w:szCs w:val="28"/>
        </w:rPr>
      </w:pPr>
    </w:p>
    <w:p w14:paraId="5ED357C3">
      <w:pPr>
        <w:snapToGrid w:val="0"/>
        <w:spacing w:line="360" w:lineRule="auto"/>
        <w:ind w:firstLine="480" w:firstLineChars="200"/>
        <w:rPr>
          <w:rFonts w:ascii="宋体" w:hAnsi="宋体"/>
          <w:sz w:val="24"/>
          <w:szCs w:val="28"/>
        </w:rPr>
      </w:pPr>
    </w:p>
    <w:p w14:paraId="6CDACDAC">
      <w:pPr>
        <w:snapToGrid w:val="0"/>
        <w:spacing w:line="360" w:lineRule="auto"/>
        <w:ind w:firstLine="480" w:firstLineChars="200"/>
        <w:rPr>
          <w:rFonts w:ascii="宋体" w:hAnsi="宋体"/>
          <w:sz w:val="24"/>
          <w:szCs w:val="28"/>
        </w:rPr>
      </w:pPr>
    </w:p>
    <w:p w14:paraId="211126AA">
      <w:pPr>
        <w:snapToGrid w:val="0"/>
        <w:spacing w:line="360" w:lineRule="auto"/>
        <w:ind w:firstLine="480" w:firstLineChars="200"/>
        <w:rPr>
          <w:rFonts w:ascii="宋体" w:hAnsi="宋体"/>
          <w:sz w:val="24"/>
          <w:szCs w:val="28"/>
        </w:rPr>
      </w:pPr>
    </w:p>
    <w:p w14:paraId="2A04FFE1">
      <w:pPr>
        <w:snapToGrid w:val="0"/>
        <w:spacing w:line="360" w:lineRule="auto"/>
        <w:ind w:firstLine="480" w:firstLineChars="200"/>
        <w:rPr>
          <w:rFonts w:ascii="宋体" w:hAnsi="宋体"/>
          <w:sz w:val="24"/>
          <w:szCs w:val="28"/>
        </w:rPr>
      </w:pPr>
    </w:p>
    <w:p w14:paraId="1CD93674">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3"/>
      <w:bookmarkEnd w:id="134"/>
      <w:bookmarkEnd w:id="135"/>
      <w:bookmarkEnd w:id="136"/>
    </w:p>
    <w:p w14:paraId="540AC034">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3B7C7058">
      <w:pPr>
        <w:snapToGrid w:val="0"/>
        <w:spacing w:line="360" w:lineRule="auto"/>
        <w:rPr>
          <w:rFonts w:ascii="宋体" w:hAnsi="宋体"/>
          <w:sz w:val="24"/>
          <w:szCs w:val="24"/>
        </w:rPr>
      </w:pPr>
      <w:r>
        <w:rPr>
          <w:rFonts w:hint="eastAsia" w:ascii="宋体" w:hAnsi="宋体"/>
          <w:sz w:val="24"/>
          <w:szCs w:val="24"/>
        </w:rPr>
        <w:t xml:space="preserve">    （二）技术响应偏离表</w:t>
      </w:r>
    </w:p>
    <w:p w14:paraId="2FEEB790">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7404CFBF">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77A2DAAE">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4073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DAC2EA3">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1185EC93">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59D17035">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52CA92EB">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3CDB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E0F73F3">
            <w:pPr>
              <w:tabs>
                <w:tab w:val="left" w:pos="6300"/>
              </w:tabs>
              <w:snapToGrid w:val="0"/>
              <w:jc w:val="center"/>
              <w:outlineLvl w:val="0"/>
              <w:rPr>
                <w:rFonts w:ascii="宋体" w:hAnsi="宋体"/>
                <w:sz w:val="21"/>
                <w:szCs w:val="21"/>
              </w:rPr>
            </w:pPr>
          </w:p>
        </w:tc>
        <w:tc>
          <w:tcPr>
            <w:tcW w:w="2658" w:type="dxa"/>
            <w:vAlign w:val="center"/>
          </w:tcPr>
          <w:p w14:paraId="51E0038C">
            <w:pPr>
              <w:tabs>
                <w:tab w:val="left" w:pos="6300"/>
              </w:tabs>
              <w:snapToGrid w:val="0"/>
              <w:jc w:val="center"/>
              <w:outlineLvl w:val="0"/>
              <w:rPr>
                <w:rFonts w:ascii="宋体" w:hAnsi="宋体"/>
                <w:sz w:val="21"/>
                <w:szCs w:val="21"/>
              </w:rPr>
            </w:pPr>
          </w:p>
        </w:tc>
        <w:tc>
          <w:tcPr>
            <w:tcW w:w="2759" w:type="dxa"/>
            <w:vAlign w:val="center"/>
          </w:tcPr>
          <w:p w14:paraId="19F4FCA3">
            <w:pPr>
              <w:tabs>
                <w:tab w:val="left" w:pos="6300"/>
              </w:tabs>
              <w:snapToGrid w:val="0"/>
              <w:jc w:val="center"/>
              <w:outlineLvl w:val="0"/>
              <w:rPr>
                <w:rFonts w:ascii="宋体" w:hAnsi="宋体"/>
                <w:sz w:val="21"/>
                <w:szCs w:val="21"/>
              </w:rPr>
            </w:pPr>
          </w:p>
        </w:tc>
        <w:tc>
          <w:tcPr>
            <w:tcW w:w="2633" w:type="dxa"/>
            <w:vAlign w:val="center"/>
          </w:tcPr>
          <w:p w14:paraId="668CA678">
            <w:pPr>
              <w:tabs>
                <w:tab w:val="left" w:pos="6300"/>
              </w:tabs>
              <w:snapToGrid w:val="0"/>
              <w:jc w:val="center"/>
              <w:outlineLvl w:val="0"/>
              <w:rPr>
                <w:rFonts w:ascii="宋体" w:hAnsi="宋体"/>
                <w:sz w:val="21"/>
                <w:szCs w:val="21"/>
              </w:rPr>
            </w:pPr>
          </w:p>
        </w:tc>
      </w:tr>
      <w:tr w14:paraId="581A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017BEC">
            <w:pPr>
              <w:tabs>
                <w:tab w:val="left" w:pos="6300"/>
              </w:tabs>
              <w:snapToGrid w:val="0"/>
              <w:jc w:val="center"/>
              <w:outlineLvl w:val="0"/>
              <w:rPr>
                <w:rFonts w:ascii="宋体" w:hAnsi="宋体"/>
                <w:sz w:val="21"/>
                <w:szCs w:val="21"/>
              </w:rPr>
            </w:pPr>
          </w:p>
        </w:tc>
        <w:tc>
          <w:tcPr>
            <w:tcW w:w="2658" w:type="dxa"/>
            <w:vAlign w:val="center"/>
          </w:tcPr>
          <w:p w14:paraId="4DFBE23A">
            <w:pPr>
              <w:tabs>
                <w:tab w:val="left" w:pos="6300"/>
              </w:tabs>
              <w:snapToGrid w:val="0"/>
              <w:jc w:val="center"/>
              <w:outlineLvl w:val="0"/>
              <w:rPr>
                <w:rFonts w:ascii="宋体" w:hAnsi="宋体"/>
                <w:sz w:val="21"/>
                <w:szCs w:val="21"/>
              </w:rPr>
            </w:pPr>
          </w:p>
        </w:tc>
        <w:tc>
          <w:tcPr>
            <w:tcW w:w="2759" w:type="dxa"/>
            <w:vAlign w:val="center"/>
          </w:tcPr>
          <w:p w14:paraId="5322AE93">
            <w:pPr>
              <w:tabs>
                <w:tab w:val="left" w:pos="6300"/>
              </w:tabs>
              <w:snapToGrid w:val="0"/>
              <w:jc w:val="center"/>
              <w:outlineLvl w:val="0"/>
              <w:rPr>
                <w:rFonts w:ascii="宋体" w:hAnsi="宋体"/>
                <w:sz w:val="21"/>
                <w:szCs w:val="21"/>
              </w:rPr>
            </w:pPr>
          </w:p>
        </w:tc>
        <w:tc>
          <w:tcPr>
            <w:tcW w:w="2633" w:type="dxa"/>
            <w:vAlign w:val="center"/>
          </w:tcPr>
          <w:p w14:paraId="74901FA1">
            <w:pPr>
              <w:tabs>
                <w:tab w:val="left" w:pos="6300"/>
              </w:tabs>
              <w:snapToGrid w:val="0"/>
              <w:jc w:val="center"/>
              <w:outlineLvl w:val="0"/>
              <w:rPr>
                <w:rFonts w:ascii="宋体" w:hAnsi="宋体"/>
                <w:sz w:val="21"/>
                <w:szCs w:val="21"/>
              </w:rPr>
            </w:pPr>
          </w:p>
        </w:tc>
      </w:tr>
      <w:tr w14:paraId="0253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2FE676">
            <w:pPr>
              <w:tabs>
                <w:tab w:val="left" w:pos="6300"/>
              </w:tabs>
              <w:snapToGrid w:val="0"/>
              <w:jc w:val="center"/>
              <w:outlineLvl w:val="0"/>
              <w:rPr>
                <w:rFonts w:ascii="宋体" w:hAnsi="宋体"/>
                <w:sz w:val="21"/>
                <w:szCs w:val="21"/>
              </w:rPr>
            </w:pPr>
          </w:p>
        </w:tc>
        <w:tc>
          <w:tcPr>
            <w:tcW w:w="2658" w:type="dxa"/>
            <w:vAlign w:val="center"/>
          </w:tcPr>
          <w:p w14:paraId="30A8F643">
            <w:pPr>
              <w:tabs>
                <w:tab w:val="left" w:pos="6300"/>
              </w:tabs>
              <w:snapToGrid w:val="0"/>
              <w:jc w:val="center"/>
              <w:outlineLvl w:val="0"/>
              <w:rPr>
                <w:rFonts w:ascii="宋体" w:hAnsi="宋体"/>
                <w:sz w:val="21"/>
                <w:szCs w:val="21"/>
              </w:rPr>
            </w:pPr>
          </w:p>
        </w:tc>
        <w:tc>
          <w:tcPr>
            <w:tcW w:w="2759" w:type="dxa"/>
            <w:vAlign w:val="center"/>
          </w:tcPr>
          <w:p w14:paraId="5CFC476C">
            <w:pPr>
              <w:tabs>
                <w:tab w:val="left" w:pos="6300"/>
              </w:tabs>
              <w:snapToGrid w:val="0"/>
              <w:jc w:val="center"/>
              <w:outlineLvl w:val="0"/>
              <w:rPr>
                <w:rFonts w:ascii="宋体" w:hAnsi="宋体"/>
                <w:sz w:val="21"/>
                <w:szCs w:val="21"/>
              </w:rPr>
            </w:pPr>
          </w:p>
        </w:tc>
        <w:tc>
          <w:tcPr>
            <w:tcW w:w="2633" w:type="dxa"/>
            <w:vAlign w:val="center"/>
          </w:tcPr>
          <w:p w14:paraId="554CE754">
            <w:pPr>
              <w:tabs>
                <w:tab w:val="left" w:pos="6300"/>
              </w:tabs>
              <w:snapToGrid w:val="0"/>
              <w:jc w:val="center"/>
              <w:outlineLvl w:val="0"/>
              <w:rPr>
                <w:rFonts w:ascii="宋体" w:hAnsi="宋体"/>
                <w:sz w:val="21"/>
                <w:szCs w:val="21"/>
              </w:rPr>
            </w:pPr>
          </w:p>
        </w:tc>
      </w:tr>
      <w:tr w14:paraId="0CC8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59664B1">
            <w:pPr>
              <w:tabs>
                <w:tab w:val="left" w:pos="6300"/>
              </w:tabs>
              <w:snapToGrid w:val="0"/>
              <w:jc w:val="center"/>
              <w:outlineLvl w:val="0"/>
              <w:rPr>
                <w:rFonts w:ascii="宋体" w:hAnsi="宋体"/>
                <w:sz w:val="21"/>
                <w:szCs w:val="21"/>
              </w:rPr>
            </w:pPr>
          </w:p>
        </w:tc>
        <w:tc>
          <w:tcPr>
            <w:tcW w:w="2658" w:type="dxa"/>
            <w:vAlign w:val="center"/>
          </w:tcPr>
          <w:p w14:paraId="05A1BC17">
            <w:pPr>
              <w:tabs>
                <w:tab w:val="left" w:pos="6300"/>
              </w:tabs>
              <w:snapToGrid w:val="0"/>
              <w:jc w:val="center"/>
              <w:outlineLvl w:val="0"/>
              <w:rPr>
                <w:rFonts w:ascii="宋体" w:hAnsi="宋体"/>
                <w:sz w:val="21"/>
                <w:szCs w:val="21"/>
              </w:rPr>
            </w:pPr>
          </w:p>
        </w:tc>
        <w:tc>
          <w:tcPr>
            <w:tcW w:w="2759" w:type="dxa"/>
            <w:vAlign w:val="center"/>
          </w:tcPr>
          <w:p w14:paraId="28B9640C">
            <w:pPr>
              <w:tabs>
                <w:tab w:val="left" w:pos="6300"/>
              </w:tabs>
              <w:snapToGrid w:val="0"/>
              <w:jc w:val="center"/>
              <w:outlineLvl w:val="0"/>
              <w:rPr>
                <w:rFonts w:ascii="宋体" w:hAnsi="宋体"/>
                <w:sz w:val="21"/>
                <w:szCs w:val="21"/>
              </w:rPr>
            </w:pPr>
          </w:p>
        </w:tc>
        <w:tc>
          <w:tcPr>
            <w:tcW w:w="2633" w:type="dxa"/>
            <w:vAlign w:val="center"/>
          </w:tcPr>
          <w:p w14:paraId="6B3FE1D8">
            <w:pPr>
              <w:tabs>
                <w:tab w:val="left" w:pos="6300"/>
              </w:tabs>
              <w:snapToGrid w:val="0"/>
              <w:jc w:val="center"/>
              <w:outlineLvl w:val="0"/>
              <w:rPr>
                <w:rFonts w:ascii="宋体" w:hAnsi="宋体"/>
                <w:sz w:val="21"/>
                <w:szCs w:val="21"/>
              </w:rPr>
            </w:pPr>
          </w:p>
        </w:tc>
      </w:tr>
      <w:tr w14:paraId="0623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2703786">
            <w:pPr>
              <w:tabs>
                <w:tab w:val="left" w:pos="6300"/>
              </w:tabs>
              <w:snapToGrid w:val="0"/>
              <w:jc w:val="center"/>
              <w:outlineLvl w:val="0"/>
              <w:rPr>
                <w:rFonts w:ascii="宋体" w:hAnsi="宋体"/>
                <w:sz w:val="21"/>
                <w:szCs w:val="21"/>
              </w:rPr>
            </w:pPr>
          </w:p>
        </w:tc>
        <w:tc>
          <w:tcPr>
            <w:tcW w:w="2658" w:type="dxa"/>
            <w:vAlign w:val="center"/>
          </w:tcPr>
          <w:p w14:paraId="560F0491">
            <w:pPr>
              <w:tabs>
                <w:tab w:val="left" w:pos="6300"/>
              </w:tabs>
              <w:snapToGrid w:val="0"/>
              <w:jc w:val="center"/>
              <w:outlineLvl w:val="0"/>
              <w:rPr>
                <w:rFonts w:ascii="宋体" w:hAnsi="宋体"/>
                <w:sz w:val="21"/>
                <w:szCs w:val="21"/>
              </w:rPr>
            </w:pPr>
          </w:p>
        </w:tc>
        <w:tc>
          <w:tcPr>
            <w:tcW w:w="2759" w:type="dxa"/>
            <w:vAlign w:val="center"/>
          </w:tcPr>
          <w:p w14:paraId="192F164E">
            <w:pPr>
              <w:tabs>
                <w:tab w:val="left" w:pos="6300"/>
              </w:tabs>
              <w:snapToGrid w:val="0"/>
              <w:jc w:val="center"/>
              <w:outlineLvl w:val="0"/>
              <w:rPr>
                <w:rFonts w:ascii="宋体" w:hAnsi="宋体"/>
                <w:sz w:val="21"/>
                <w:szCs w:val="21"/>
              </w:rPr>
            </w:pPr>
          </w:p>
        </w:tc>
        <w:tc>
          <w:tcPr>
            <w:tcW w:w="2633" w:type="dxa"/>
            <w:vAlign w:val="center"/>
          </w:tcPr>
          <w:p w14:paraId="3E7769D4">
            <w:pPr>
              <w:tabs>
                <w:tab w:val="left" w:pos="6300"/>
              </w:tabs>
              <w:snapToGrid w:val="0"/>
              <w:jc w:val="center"/>
              <w:outlineLvl w:val="0"/>
              <w:rPr>
                <w:rFonts w:ascii="宋体" w:hAnsi="宋体"/>
                <w:sz w:val="21"/>
                <w:szCs w:val="21"/>
              </w:rPr>
            </w:pPr>
          </w:p>
        </w:tc>
      </w:tr>
      <w:tr w14:paraId="47B0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6652B7D">
            <w:pPr>
              <w:tabs>
                <w:tab w:val="left" w:pos="6300"/>
              </w:tabs>
              <w:snapToGrid w:val="0"/>
              <w:jc w:val="center"/>
              <w:outlineLvl w:val="0"/>
              <w:rPr>
                <w:rFonts w:ascii="宋体" w:hAnsi="宋体"/>
                <w:sz w:val="21"/>
                <w:szCs w:val="21"/>
              </w:rPr>
            </w:pPr>
          </w:p>
        </w:tc>
        <w:tc>
          <w:tcPr>
            <w:tcW w:w="2658" w:type="dxa"/>
            <w:vAlign w:val="center"/>
          </w:tcPr>
          <w:p w14:paraId="12422A5D">
            <w:pPr>
              <w:tabs>
                <w:tab w:val="left" w:pos="6300"/>
              </w:tabs>
              <w:snapToGrid w:val="0"/>
              <w:jc w:val="center"/>
              <w:outlineLvl w:val="0"/>
              <w:rPr>
                <w:rFonts w:ascii="宋体" w:hAnsi="宋体"/>
                <w:sz w:val="21"/>
                <w:szCs w:val="21"/>
              </w:rPr>
            </w:pPr>
          </w:p>
        </w:tc>
        <w:tc>
          <w:tcPr>
            <w:tcW w:w="2759" w:type="dxa"/>
            <w:vAlign w:val="center"/>
          </w:tcPr>
          <w:p w14:paraId="0F5FDDFF">
            <w:pPr>
              <w:tabs>
                <w:tab w:val="left" w:pos="6300"/>
              </w:tabs>
              <w:snapToGrid w:val="0"/>
              <w:jc w:val="center"/>
              <w:outlineLvl w:val="0"/>
              <w:rPr>
                <w:rFonts w:ascii="宋体" w:hAnsi="宋体"/>
                <w:sz w:val="21"/>
                <w:szCs w:val="21"/>
              </w:rPr>
            </w:pPr>
          </w:p>
        </w:tc>
        <w:tc>
          <w:tcPr>
            <w:tcW w:w="2633" w:type="dxa"/>
            <w:vAlign w:val="center"/>
          </w:tcPr>
          <w:p w14:paraId="6BD4398E">
            <w:pPr>
              <w:tabs>
                <w:tab w:val="left" w:pos="6300"/>
              </w:tabs>
              <w:snapToGrid w:val="0"/>
              <w:jc w:val="center"/>
              <w:outlineLvl w:val="0"/>
              <w:rPr>
                <w:rFonts w:ascii="宋体" w:hAnsi="宋体"/>
                <w:sz w:val="21"/>
                <w:szCs w:val="21"/>
              </w:rPr>
            </w:pPr>
          </w:p>
        </w:tc>
      </w:tr>
      <w:tr w14:paraId="201D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877AA3D">
            <w:pPr>
              <w:tabs>
                <w:tab w:val="left" w:pos="6300"/>
              </w:tabs>
              <w:snapToGrid w:val="0"/>
              <w:jc w:val="center"/>
              <w:outlineLvl w:val="0"/>
              <w:rPr>
                <w:rFonts w:ascii="宋体" w:hAnsi="宋体"/>
                <w:sz w:val="21"/>
                <w:szCs w:val="21"/>
              </w:rPr>
            </w:pPr>
          </w:p>
        </w:tc>
        <w:tc>
          <w:tcPr>
            <w:tcW w:w="2658" w:type="dxa"/>
            <w:vAlign w:val="center"/>
          </w:tcPr>
          <w:p w14:paraId="51CAD49B">
            <w:pPr>
              <w:tabs>
                <w:tab w:val="left" w:pos="6300"/>
              </w:tabs>
              <w:snapToGrid w:val="0"/>
              <w:jc w:val="center"/>
              <w:outlineLvl w:val="0"/>
              <w:rPr>
                <w:rFonts w:ascii="宋体" w:hAnsi="宋体"/>
                <w:sz w:val="21"/>
                <w:szCs w:val="21"/>
              </w:rPr>
            </w:pPr>
          </w:p>
        </w:tc>
        <w:tc>
          <w:tcPr>
            <w:tcW w:w="2759" w:type="dxa"/>
            <w:vAlign w:val="center"/>
          </w:tcPr>
          <w:p w14:paraId="6D4B0E1B">
            <w:pPr>
              <w:tabs>
                <w:tab w:val="left" w:pos="6300"/>
              </w:tabs>
              <w:snapToGrid w:val="0"/>
              <w:jc w:val="center"/>
              <w:outlineLvl w:val="0"/>
              <w:rPr>
                <w:rFonts w:ascii="宋体" w:hAnsi="宋体"/>
                <w:sz w:val="21"/>
                <w:szCs w:val="21"/>
              </w:rPr>
            </w:pPr>
          </w:p>
        </w:tc>
        <w:tc>
          <w:tcPr>
            <w:tcW w:w="2633" w:type="dxa"/>
            <w:vAlign w:val="center"/>
          </w:tcPr>
          <w:p w14:paraId="73690CCE">
            <w:pPr>
              <w:tabs>
                <w:tab w:val="left" w:pos="6300"/>
              </w:tabs>
              <w:snapToGrid w:val="0"/>
              <w:jc w:val="center"/>
              <w:outlineLvl w:val="0"/>
              <w:rPr>
                <w:rFonts w:ascii="宋体" w:hAnsi="宋体"/>
                <w:sz w:val="21"/>
                <w:szCs w:val="21"/>
              </w:rPr>
            </w:pPr>
          </w:p>
        </w:tc>
      </w:tr>
    </w:tbl>
    <w:p w14:paraId="18E26940">
      <w:pPr>
        <w:spacing w:line="360" w:lineRule="auto"/>
        <w:ind w:firstLine="480" w:firstLineChars="200"/>
        <w:rPr>
          <w:rFonts w:ascii="宋体" w:hAnsi="宋体"/>
          <w:sz w:val="24"/>
          <w:szCs w:val="28"/>
        </w:rPr>
      </w:pPr>
    </w:p>
    <w:p w14:paraId="40EC7426">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4A309C9D">
      <w:pPr>
        <w:spacing w:line="360" w:lineRule="auto"/>
        <w:ind w:firstLine="600" w:firstLineChars="250"/>
        <w:rPr>
          <w:rFonts w:ascii="宋体" w:hAnsi="宋体"/>
          <w:sz w:val="24"/>
          <w:szCs w:val="28"/>
        </w:rPr>
      </w:pPr>
    </w:p>
    <w:p w14:paraId="45F4FF76">
      <w:pPr>
        <w:spacing w:line="360" w:lineRule="auto"/>
        <w:rPr>
          <w:rFonts w:ascii="宋体" w:hAnsi="宋体"/>
          <w:sz w:val="24"/>
          <w:szCs w:val="28"/>
        </w:rPr>
      </w:pPr>
      <w:r>
        <w:rPr>
          <w:rFonts w:hint="eastAsia" w:ascii="宋体" w:hAnsi="宋体"/>
          <w:sz w:val="24"/>
          <w:szCs w:val="28"/>
        </w:rPr>
        <w:t xml:space="preserve">   （供应商公章）                               （签字或盖章）</w:t>
      </w:r>
    </w:p>
    <w:p w14:paraId="62F93632">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0DA0FE53">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744967AD">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3F1B5A86">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176C9821">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3C14EE79">
      <w:pPr>
        <w:pageBreakBefore/>
        <w:tabs>
          <w:tab w:val="left" w:pos="6300"/>
        </w:tabs>
        <w:snapToGrid w:val="0"/>
        <w:spacing w:line="360" w:lineRule="auto"/>
        <w:rPr>
          <w:b/>
          <w:sz w:val="24"/>
          <w:szCs w:val="24"/>
        </w:rPr>
      </w:pPr>
      <w:bookmarkStart w:id="137" w:name="_Toc313008358"/>
      <w:bookmarkStart w:id="138" w:name="_Toc23764524"/>
      <w:bookmarkStart w:id="139" w:name="_Toc342913421"/>
      <w:bookmarkStart w:id="140" w:name="_Toc313888362"/>
      <w:r>
        <w:rPr>
          <w:rFonts w:hint="eastAsia"/>
          <w:sz w:val="24"/>
          <w:szCs w:val="24"/>
        </w:rPr>
        <w:t xml:space="preserve">   </w:t>
      </w:r>
      <w:r>
        <w:rPr>
          <w:rFonts w:hint="eastAsia"/>
          <w:b/>
          <w:sz w:val="24"/>
          <w:szCs w:val="24"/>
        </w:rPr>
        <w:t xml:space="preserve"> </w:t>
      </w:r>
      <w:r>
        <w:rPr>
          <w:b/>
          <w:sz w:val="24"/>
          <w:szCs w:val="24"/>
        </w:rPr>
        <w:t>三、商务部分</w:t>
      </w:r>
      <w:bookmarkEnd w:id="137"/>
      <w:bookmarkEnd w:id="138"/>
      <w:bookmarkEnd w:id="139"/>
      <w:bookmarkEnd w:id="140"/>
    </w:p>
    <w:p w14:paraId="0A0D728D">
      <w:pPr>
        <w:tabs>
          <w:tab w:val="left" w:pos="6300"/>
        </w:tabs>
        <w:snapToGrid w:val="0"/>
        <w:spacing w:line="360" w:lineRule="auto"/>
        <w:rPr>
          <w:sz w:val="24"/>
          <w:szCs w:val="24"/>
        </w:rPr>
      </w:pPr>
      <w:r>
        <w:rPr>
          <w:rFonts w:hint="eastAsia"/>
          <w:sz w:val="24"/>
          <w:szCs w:val="24"/>
        </w:rPr>
        <w:t xml:space="preserve">    （一）商务要求响应情况（格式自定）：</w:t>
      </w:r>
    </w:p>
    <w:p w14:paraId="40F02F7D">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595AA4F3">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0576F69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3FDFB3E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219A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0406BBEF">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116466B7">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53C5385F">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50106FB3">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0B4E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C4D1592">
            <w:pPr>
              <w:tabs>
                <w:tab w:val="left" w:pos="6300"/>
              </w:tabs>
              <w:snapToGrid w:val="0"/>
              <w:ind w:firstLine="420" w:firstLineChars="200"/>
              <w:rPr>
                <w:rFonts w:ascii="宋体" w:hAnsi="宋体"/>
                <w:sz w:val="21"/>
                <w:szCs w:val="21"/>
              </w:rPr>
            </w:pPr>
          </w:p>
        </w:tc>
        <w:tc>
          <w:tcPr>
            <w:tcW w:w="2428" w:type="dxa"/>
            <w:vAlign w:val="center"/>
          </w:tcPr>
          <w:p w14:paraId="24415702">
            <w:pPr>
              <w:tabs>
                <w:tab w:val="left" w:pos="6300"/>
              </w:tabs>
              <w:snapToGrid w:val="0"/>
              <w:ind w:firstLine="420" w:firstLineChars="200"/>
              <w:rPr>
                <w:rFonts w:ascii="宋体" w:hAnsi="宋体"/>
                <w:sz w:val="21"/>
                <w:szCs w:val="21"/>
              </w:rPr>
            </w:pPr>
          </w:p>
        </w:tc>
        <w:tc>
          <w:tcPr>
            <w:tcW w:w="2520" w:type="dxa"/>
            <w:vAlign w:val="center"/>
          </w:tcPr>
          <w:p w14:paraId="79B3C0D0">
            <w:pPr>
              <w:tabs>
                <w:tab w:val="left" w:pos="6300"/>
              </w:tabs>
              <w:snapToGrid w:val="0"/>
              <w:ind w:firstLine="420" w:firstLineChars="200"/>
              <w:rPr>
                <w:rFonts w:ascii="宋体" w:hAnsi="宋体"/>
                <w:sz w:val="21"/>
                <w:szCs w:val="21"/>
              </w:rPr>
            </w:pPr>
          </w:p>
        </w:tc>
        <w:tc>
          <w:tcPr>
            <w:tcW w:w="2416" w:type="dxa"/>
            <w:vAlign w:val="center"/>
          </w:tcPr>
          <w:p w14:paraId="7FF8EAA3">
            <w:pPr>
              <w:tabs>
                <w:tab w:val="left" w:pos="6300"/>
              </w:tabs>
              <w:snapToGrid w:val="0"/>
              <w:ind w:firstLine="420" w:firstLineChars="200"/>
              <w:rPr>
                <w:rFonts w:ascii="宋体" w:hAnsi="宋体"/>
                <w:sz w:val="21"/>
                <w:szCs w:val="21"/>
              </w:rPr>
            </w:pPr>
          </w:p>
        </w:tc>
      </w:tr>
      <w:tr w14:paraId="67EE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B71297A">
            <w:pPr>
              <w:tabs>
                <w:tab w:val="left" w:pos="6300"/>
              </w:tabs>
              <w:snapToGrid w:val="0"/>
              <w:ind w:firstLine="420" w:firstLineChars="200"/>
              <w:rPr>
                <w:rFonts w:ascii="宋体" w:hAnsi="宋体"/>
                <w:sz w:val="21"/>
                <w:szCs w:val="21"/>
              </w:rPr>
            </w:pPr>
          </w:p>
        </w:tc>
        <w:tc>
          <w:tcPr>
            <w:tcW w:w="2428" w:type="dxa"/>
            <w:vAlign w:val="center"/>
          </w:tcPr>
          <w:p w14:paraId="1F512342">
            <w:pPr>
              <w:tabs>
                <w:tab w:val="left" w:pos="6300"/>
              </w:tabs>
              <w:snapToGrid w:val="0"/>
              <w:ind w:firstLine="420" w:firstLineChars="200"/>
              <w:rPr>
                <w:rFonts w:ascii="宋体" w:hAnsi="宋体"/>
                <w:sz w:val="21"/>
                <w:szCs w:val="21"/>
              </w:rPr>
            </w:pPr>
          </w:p>
        </w:tc>
        <w:tc>
          <w:tcPr>
            <w:tcW w:w="2520" w:type="dxa"/>
            <w:vAlign w:val="center"/>
          </w:tcPr>
          <w:p w14:paraId="06C27113">
            <w:pPr>
              <w:tabs>
                <w:tab w:val="left" w:pos="6300"/>
              </w:tabs>
              <w:snapToGrid w:val="0"/>
              <w:ind w:firstLine="420" w:firstLineChars="200"/>
              <w:rPr>
                <w:rFonts w:ascii="宋体" w:hAnsi="宋体"/>
                <w:sz w:val="21"/>
                <w:szCs w:val="21"/>
              </w:rPr>
            </w:pPr>
          </w:p>
        </w:tc>
        <w:tc>
          <w:tcPr>
            <w:tcW w:w="2416" w:type="dxa"/>
            <w:vAlign w:val="center"/>
          </w:tcPr>
          <w:p w14:paraId="6C788E10">
            <w:pPr>
              <w:tabs>
                <w:tab w:val="left" w:pos="6300"/>
              </w:tabs>
              <w:snapToGrid w:val="0"/>
              <w:ind w:firstLine="420" w:firstLineChars="200"/>
              <w:rPr>
                <w:rFonts w:ascii="宋体" w:hAnsi="宋体"/>
                <w:sz w:val="21"/>
                <w:szCs w:val="21"/>
              </w:rPr>
            </w:pPr>
          </w:p>
        </w:tc>
      </w:tr>
      <w:tr w14:paraId="2901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298219E">
            <w:pPr>
              <w:tabs>
                <w:tab w:val="left" w:pos="6300"/>
              </w:tabs>
              <w:snapToGrid w:val="0"/>
              <w:ind w:firstLine="420" w:firstLineChars="200"/>
              <w:rPr>
                <w:rFonts w:ascii="宋体" w:hAnsi="宋体"/>
                <w:sz w:val="21"/>
                <w:szCs w:val="21"/>
              </w:rPr>
            </w:pPr>
          </w:p>
        </w:tc>
        <w:tc>
          <w:tcPr>
            <w:tcW w:w="2428" w:type="dxa"/>
            <w:vAlign w:val="center"/>
          </w:tcPr>
          <w:p w14:paraId="314E93C0">
            <w:pPr>
              <w:tabs>
                <w:tab w:val="left" w:pos="6300"/>
              </w:tabs>
              <w:snapToGrid w:val="0"/>
              <w:ind w:firstLine="420" w:firstLineChars="200"/>
              <w:rPr>
                <w:rFonts w:ascii="宋体" w:hAnsi="宋体"/>
                <w:sz w:val="21"/>
                <w:szCs w:val="21"/>
              </w:rPr>
            </w:pPr>
          </w:p>
        </w:tc>
        <w:tc>
          <w:tcPr>
            <w:tcW w:w="2520" w:type="dxa"/>
            <w:vAlign w:val="center"/>
          </w:tcPr>
          <w:p w14:paraId="2E86EF10">
            <w:pPr>
              <w:tabs>
                <w:tab w:val="left" w:pos="6300"/>
              </w:tabs>
              <w:snapToGrid w:val="0"/>
              <w:ind w:firstLine="420" w:firstLineChars="200"/>
              <w:rPr>
                <w:rFonts w:ascii="宋体" w:hAnsi="宋体"/>
                <w:sz w:val="21"/>
                <w:szCs w:val="21"/>
              </w:rPr>
            </w:pPr>
          </w:p>
        </w:tc>
        <w:tc>
          <w:tcPr>
            <w:tcW w:w="2416" w:type="dxa"/>
            <w:vAlign w:val="center"/>
          </w:tcPr>
          <w:p w14:paraId="098E0924">
            <w:pPr>
              <w:tabs>
                <w:tab w:val="left" w:pos="6300"/>
              </w:tabs>
              <w:snapToGrid w:val="0"/>
              <w:ind w:firstLine="420" w:firstLineChars="200"/>
              <w:rPr>
                <w:rFonts w:ascii="宋体" w:hAnsi="宋体"/>
                <w:sz w:val="21"/>
                <w:szCs w:val="21"/>
              </w:rPr>
            </w:pPr>
          </w:p>
        </w:tc>
      </w:tr>
      <w:tr w14:paraId="3F52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2D0F4E2">
            <w:pPr>
              <w:tabs>
                <w:tab w:val="left" w:pos="6300"/>
              </w:tabs>
              <w:snapToGrid w:val="0"/>
              <w:ind w:firstLine="420" w:firstLineChars="200"/>
              <w:rPr>
                <w:rFonts w:ascii="宋体" w:hAnsi="宋体"/>
                <w:sz w:val="21"/>
                <w:szCs w:val="21"/>
              </w:rPr>
            </w:pPr>
          </w:p>
        </w:tc>
        <w:tc>
          <w:tcPr>
            <w:tcW w:w="2428" w:type="dxa"/>
            <w:vAlign w:val="center"/>
          </w:tcPr>
          <w:p w14:paraId="154F471D">
            <w:pPr>
              <w:tabs>
                <w:tab w:val="left" w:pos="6300"/>
              </w:tabs>
              <w:snapToGrid w:val="0"/>
              <w:ind w:firstLine="420" w:firstLineChars="200"/>
              <w:rPr>
                <w:rFonts w:ascii="宋体" w:hAnsi="宋体"/>
                <w:sz w:val="21"/>
                <w:szCs w:val="21"/>
              </w:rPr>
            </w:pPr>
          </w:p>
        </w:tc>
        <w:tc>
          <w:tcPr>
            <w:tcW w:w="2520" w:type="dxa"/>
            <w:vAlign w:val="center"/>
          </w:tcPr>
          <w:p w14:paraId="1D67E22D">
            <w:pPr>
              <w:tabs>
                <w:tab w:val="left" w:pos="6300"/>
              </w:tabs>
              <w:snapToGrid w:val="0"/>
              <w:ind w:firstLine="420" w:firstLineChars="200"/>
              <w:rPr>
                <w:rFonts w:ascii="宋体" w:hAnsi="宋体"/>
                <w:sz w:val="21"/>
                <w:szCs w:val="21"/>
              </w:rPr>
            </w:pPr>
          </w:p>
        </w:tc>
        <w:tc>
          <w:tcPr>
            <w:tcW w:w="2416" w:type="dxa"/>
            <w:vAlign w:val="center"/>
          </w:tcPr>
          <w:p w14:paraId="355CAC7E">
            <w:pPr>
              <w:tabs>
                <w:tab w:val="left" w:pos="6300"/>
              </w:tabs>
              <w:snapToGrid w:val="0"/>
              <w:ind w:firstLine="420" w:firstLineChars="200"/>
              <w:rPr>
                <w:rFonts w:ascii="宋体" w:hAnsi="宋体"/>
                <w:sz w:val="21"/>
                <w:szCs w:val="21"/>
              </w:rPr>
            </w:pPr>
          </w:p>
        </w:tc>
      </w:tr>
      <w:tr w14:paraId="7B71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01274DF">
            <w:pPr>
              <w:tabs>
                <w:tab w:val="left" w:pos="6300"/>
              </w:tabs>
              <w:snapToGrid w:val="0"/>
              <w:ind w:firstLine="420" w:firstLineChars="200"/>
              <w:rPr>
                <w:rFonts w:ascii="宋体" w:hAnsi="宋体"/>
                <w:sz w:val="21"/>
                <w:szCs w:val="21"/>
              </w:rPr>
            </w:pPr>
          </w:p>
        </w:tc>
        <w:tc>
          <w:tcPr>
            <w:tcW w:w="2428" w:type="dxa"/>
            <w:vAlign w:val="center"/>
          </w:tcPr>
          <w:p w14:paraId="6F1A6720">
            <w:pPr>
              <w:tabs>
                <w:tab w:val="left" w:pos="6300"/>
              </w:tabs>
              <w:snapToGrid w:val="0"/>
              <w:ind w:firstLine="420" w:firstLineChars="200"/>
              <w:rPr>
                <w:rFonts w:ascii="宋体" w:hAnsi="宋体"/>
                <w:sz w:val="21"/>
                <w:szCs w:val="21"/>
              </w:rPr>
            </w:pPr>
          </w:p>
        </w:tc>
        <w:tc>
          <w:tcPr>
            <w:tcW w:w="2520" w:type="dxa"/>
            <w:vAlign w:val="center"/>
          </w:tcPr>
          <w:p w14:paraId="62F327D7">
            <w:pPr>
              <w:tabs>
                <w:tab w:val="left" w:pos="6300"/>
              </w:tabs>
              <w:snapToGrid w:val="0"/>
              <w:ind w:firstLine="420" w:firstLineChars="200"/>
              <w:rPr>
                <w:rFonts w:ascii="宋体" w:hAnsi="宋体"/>
                <w:sz w:val="21"/>
                <w:szCs w:val="21"/>
              </w:rPr>
            </w:pPr>
          </w:p>
        </w:tc>
        <w:tc>
          <w:tcPr>
            <w:tcW w:w="2416" w:type="dxa"/>
            <w:vAlign w:val="center"/>
          </w:tcPr>
          <w:p w14:paraId="254C4EA1">
            <w:pPr>
              <w:tabs>
                <w:tab w:val="left" w:pos="6300"/>
              </w:tabs>
              <w:snapToGrid w:val="0"/>
              <w:ind w:firstLine="420" w:firstLineChars="200"/>
              <w:rPr>
                <w:rFonts w:ascii="宋体" w:hAnsi="宋体"/>
                <w:sz w:val="21"/>
                <w:szCs w:val="21"/>
              </w:rPr>
            </w:pPr>
          </w:p>
        </w:tc>
      </w:tr>
      <w:tr w14:paraId="3DF1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326AF14">
            <w:pPr>
              <w:tabs>
                <w:tab w:val="left" w:pos="6300"/>
              </w:tabs>
              <w:snapToGrid w:val="0"/>
              <w:ind w:firstLine="420" w:firstLineChars="200"/>
              <w:rPr>
                <w:rFonts w:ascii="宋体" w:hAnsi="宋体"/>
                <w:sz w:val="21"/>
                <w:szCs w:val="21"/>
              </w:rPr>
            </w:pPr>
          </w:p>
        </w:tc>
        <w:tc>
          <w:tcPr>
            <w:tcW w:w="2428" w:type="dxa"/>
            <w:vAlign w:val="center"/>
          </w:tcPr>
          <w:p w14:paraId="3E176C41">
            <w:pPr>
              <w:tabs>
                <w:tab w:val="left" w:pos="6300"/>
              </w:tabs>
              <w:snapToGrid w:val="0"/>
              <w:ind w:firstLine="420" w:firstLineChars="200"/>
              <w:rPr>
                <w:rFonts w:ascii="宋体" w:hAnsi="宋体"/>
                <w:sz w:val="21"/>
                <w:szCs w:val="21"/>
              </w:rPr>
            </w:pPr>
          </w:p>
        </w:tc>
        <w:tc>
          <w:tcPr>
            <w:tcW w:w="2520" w:type="dxa"/>
            <w:vAlign w:val="center"/>
          </w:tcPr>
          <w:p w14:paraId="23A0D939">
            <w:pPr>
              <w:tabs>
                <w:tab w:val="left" w:pos="6300"/>
              </w:tabs>
              <w:snapToGrid w:val="0"/>
              <w:ind w:firstLine="420" w:firstLineChars="200"/>
              <w:rPr>
                <w:rFonts w:ascii="宋体" w:hAnsi="宋体"/>
                <w:sz w:val="21"/>
                <w:szCs w:val="21"/>
              </w:rPr>
            </w:pPr>
          </w:p>
        </w:tc>
        <w:tc>
          <w:tcPr>
            <w:tcW w:w="2416" w:type="dxa"/>
            <w:vAlign w:val="center"/>
          </w:tcPr>
          <w:p w14:paraId="6CBA30DA">
            <w:pPr>
              <w:tabs>
                <w:tab w:val="left" w:pos="6300"/>
              </w:tabs>
              <w:snapToGrid w:val="0"/>
              <w:ind w:firstLine="420" w:firstLineChars="200"/>
              <w:rPr>
                <w:rFonts w:ascii="宋体" w:hAnsi="宋体"/>
                <w:sz w:val="21"/>
                <w:szCs w:val="21"/>
              </w:rPr>
            </w:pPr>
          </w:p>
        </w:tc>
      </w:tr>
      <w:tr w14:paraId="565D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4141CA0">
            <w:pPr>
              <w:tabs>
                <w:tab w:val="left" w:pos="6300"/>
              </w:tabs>
              <w:snapToGrid w:val="0"/>
              <w:ind w:firstLine="420" w:firstLineChars="200"/>
              <w:rPr>
                <w:rFonts w:ascii="宋体" w:hAnsi="宋体"/>
                <w:sz w:val="21"/>
                <w:szCs w:val="21"/>
              </w:rPr>
            </w:pPr>
          </w:p>
        </w:tc>
        <w:tc>
          <w:tcPr>
            <w:tcW w:w="2428" w:type="dxa"/>
            <w:vAlign w:val="center"/>
          </w:tcPr>
          <w:p w14:paraId="729B238D">
            <w:pPr>
              <w:tabs>
                <w:tab w:val="left" w:pos="6300"/>
              </w:tabs>
              <w:snapToGrid w:val="0"/>
              <w:ind w:firstLine="420" w:firstLineChars="200"/>
              <w:rPr>
                <w:rFonts w:ascii="宋体" w:hAnsi="宋体"/>
                <w:sz w:val="21"/>
                <w:szCs w:val="21"/>
              </w:rPr>
            </w:pPr>
          </w:p>
        </w:tc>
        <w:tc>
          <w:tcPr>
            <w:tcW w:w="2520" w:type="dxa"/>
            <w:vAlign w:val="center"/>
          </w:tcPr>
          <w:p w14:paraId="44AFDAF9">
            <w:pPr>
              <w:tabs>
                <w:tab w:val="left" w:pos="6300"/>
              </w:tabs>
              <w:snapToGrid w:val="0"/>
              <w:ind w:firstLine="420" w:firstLineChars="200"/>
              <w:rPr>
                <w:rFonts w:ascii="宋体" w:hAnsi="宋体"/>
                <w:sz w:val="21"/>
                <w:szCs w:val="21"/>
              </w:rPr>
            </w:pPr>
          </w:p>
        </w:tc>
        <w:tc>
          <w:tcPr>
            <w:tcW w:w="2416" w:type="dxa"/>
            <w:vAlign w:val="center"/>
          </w:tcPr>
          <w:p w14:paraId="29705AF3">
            <w:pPr>
              <w:tabs>
                <w:tab w:val="left" w:pos="6300"/>
              </w:tabs>
              <w:snapToGrid w:val="0"/>
              <w:ind w:firstLine="420" w:firstLineChars="200"/>
              <w:rPr>
                <w:rFonts w:ascii="宋体" w:hAnsi="宋体"/>
                <w:sz w:val="21"/>
                <w:szCs w:val="21"/>
              </w:rPr>
            </w:pPr>
          </w:p>
        </w:tc>
      </w:tr>
      <w:tr w14:paraId="3B5D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AF1AE83">
            <w:pPr>
              <w:tabs>
                <w:tab w:val="left" w:pos="6300"/>
              </w:tabs>
              <w:snapToGrid w:val="0"/>
              <w:ind w:firstLine="420" w:firstLineChars="200"/>
              <w:rPr>
                <w:rFonts w:ascii="宋体" w:hAnsi="宋体"/>
                <w:sz w:val="21"/>
                <w:szCs w:val="21"/>
              </w:rPr>
            </w:pPr>
          </w:p>
        </w:tc>
        <w:tc>
          <w:tcPr>
            <w:tcW w:w="2428" w:type="dxa"/>
            <w:vAlign w:val="center"/>
          </w:tcPr>
          <w:p w14:paraId="54C0C56F">
            <w:pPr>
              <w:tabs>
                <w:tab w:val="left" w:pos="6300"/>
              </w:tabs>
              <w:snapToGrid w:val="0"/>
              <w:ind w:firstLine="420" w:firstLineChars="200"/>
              <w:rPr>
                <w:rFonts w:ascii="宋体" w:hAnsi="宋体"/>
                <w:sz w:val="21"/>
                <w:szCs w:val="21"/>
              </w:rPr>
            </w:pPr>
          </w:p>
        </w:tc>
        <w:tc>
          <w:tcPr>
            <w:tcW w:w="2520" w:type="dxa"/>
            <w:vAlign w:val="center"/>
          </w:tcPr>
          <w:p w14:paraId="02631842">
            <w:pPr>
              <w:tabs>
                <w:tab w:val="left" w:pos="6300"/>
              </w:tabs>
              <w:snapToGrid w:val="0"/>
              <w:ind w:firstLine="420" w:firstLineChars="200"/>
              <w:rPr>
                <w:rFonts w:ascii="宋体" w:hAnsi="宋体"/>
                <w:sz w:val="21"/>
                <w:szCs w:val="21"/>
              </w:rPr>
            </w:pPr>
          </w:p>
        </w:tc>
        <w:tc>
          <w:tcPr>
            <w:tcW w:w="2416" w:type="dxa"/>
            <w:vAlign w:val="center"/>
          </w:tcPr>
          <w:p w14:paraId="2EA642CA">
            <w:pPr>
              <w:tabs>
                <w:tab w:val="left" w:pos="6300"/>
              </w:tabs>
              <w:snapToGrid w:val="0"/>
              <w:ind w:firstLine="420" w:firstLineChars="200"/>
              <w:rPr>
                <w:rFonts w:ascii="宋体" w:hAnsi="宋体"/>
                <w:sz w:val="21"/>
                <w:szCs w:val="21"/>
              </w:rPr>
            </w:pPr>
          </w:p>
        </w:tc>
      </w:tr>
      <w:tr w14:paraId="20A2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E21C26E">
            <w:pPr>
              <w:tabs>
                <w:tab w:val="left" w:pos="6300"/>
              </w:tabs>
              <w:snapToGrid w:val="0"/>
              <w:ind w:firstLine="420" w:firstLineChars="200"/>
              <w:rPr>
                <w:rFonts w:ascii="宋体" w:hAnsi="宋体"/>
                <w:sz w:val="21"/>
                <w:szCs w:val="21"/>
              </w:rPr>
            </w:pPr>
          </w:p>
        </w:tc>
        <w:tc>
          <w:tcPr>
            <w:tcW w:w="2428" w:type="dxa"/>
            <w:vAlign w:val="center"/>
          </w:tcPr>
          <w:p w14:paraId="702CEEE5">
            <w:pPr>
              <w:tabs>
                <w:tab w:val="left" w:pos="6300"/>
              </w:tabs>
              <w:snapToGrid w:val="0"/>
              <w:ind w:firstLine="420" w:firstLineChars="200"/>
              <w:rPr>
                <w:rFonts w:ascii="宋体" w:hAnsi="宋体"/>
                <w:sz w:val="21"/>
                <w:szCs w:val="21"/>
              </w:rPr>
            </w:pPr>
          </w:p>
        </w:tc>
        <w:tc>
          <w:tcPr>
            <w:tcW w:w="2520" w:type="dxa"/>
            <w:vAlign w:val="center"/>
          </w:tcPr>
          <w:p w14:paraId="06D5A7A1">
            <w:pPr>
              <w:tabs>
                <w:tab w:val="left" w:pos="6300"/>
              </w:tabs>
              <w:snapToGrid w:val="0"/>
              <w:ind w:firstLine="420" w:firstLineChars="200"/>
              <w:rPr>
                <w:rFonts w:ascii="宋体" w:hAnsi="宋体"/>
                <w:sz w:val="21"/>
                <w:szCs w:val="21"/>
              </w:rPr>
            </w:pPr>
          </w:p>
        </w:tc>
        <w:tc>
          <w:tcPr>
            <w:tcW w:w="2416" w:type="dxa"/>
            <w:vAlign w:val="center"/>
          </w:tcPr>
          <w:p w14:paraId="4D8C7646">
            <w:pPr>
              <w:tabs>
                <w:tab w:val="left" w:pos="6300"/>
              </w:tabs>
              <w:snapToGrid w:val="0"/>
              <w:ind w:firstLine="420" w:firstLineChars="200"/>
              <w:rPr>
                <w:rFonts w:ascii="宋体" w:hAnsi="宋体"/>
                <w:sz w:val="21"/>
                <w:szCs w:val="21"/>
              </w:rPr>
            </w:pPr>
          </w:p>
        </w:tc>
      </w:tr>
    </w:tbl>
    <w:p w14:paraId="08419C7F">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581D56E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789BC08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0A36928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6AA00C9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1910355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1DDAB900">
      <w:pPr>
        <w:tabs>
          <w:tab w:val="left" w:pos="6300"/>
        </w:tabs>
        <w:snapToGrid w:val="0"/>
        <w:spacing w:line="360" w:lineRule="auto"/>
        <w:ind w:firstLine="480" w:firstLineChars="200"/>
        <w:rPr>
          <w:rFonts w:ascii="宋体" w:hAnsi="宋体"/>
          <w:sz w:val="24"/>
          <w:szCs w:val="24"/>
        </w:rPr>
      </w:pPr>
    </w:p>
    <w:p w14:paraId="6AF7F489">
      <w:pPr>
        <w:pStyle w:val="2"/>
      </w:pPr>
    </w:p>
    <w:p w14:paraId="456D2D2C">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086ABF23">
      <w:pPr>
        <w:pStyle w:val="2"/>
      </w:pPr>
    </w:p>
    <w:p w14:paraId="02336681">
      <w:pPr>
        <w:pageBreakBefore/>
        <w:tabs>
          <w:tab w:val="left" w:pos="6300"/>
        </w:tabs>
        <w:snapToGrid w:val="0"/>
        <w:spacing w:line="360" w:lineRule="auto"/>
        <w:rPr>
          <w:b/>
          <w:sz w:val="24"/>
          <w:szCs w:val="24"/>
        </w:rPr>
      </w:pPr>
      <w:bookmarkStart w:id="141" w:name="_Toc23764525"/>
      <w:bookmarkStart w:id="142" w:name="_Toc342913422"/>
      <w:bookmarkStart w:id="143" w:name="_Toc313888363"/>
      <w:bookmarkStart w:id="144" w:name="_Toc313008359"/>
      <w:r>
        <w:rPr>
          <w:rFonts w:hint="eastAsia"/>
          <w:b/>
          <w:sz w:val="24"/>
          <w:szCs w:val="24"/>
        </w:rPr>
        <w:t xml:space="preserve">    </w:t>
      </w:r>
      <w:r>
        <w:rPr>
          <w:b/>
          <w:sz w:val="24"/>
          <w:szCs w:val="24"/>
        </w:rPr>
        <w:t>四、资格条件及其他</w:t>
      </w:r>
      <w:bookmarkEnd w:id="141"/>
      <w:bookmarkEnd w:id="142"/>
      <w:bookmarkEnd w:id="143"/>
      <w:bookmarkEnd w:id="144"/>
    </w:p>
    <w:p w14:paraId="08F00C9A">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7C202A17">
      <w:pPr>
        <w:tabs>
          <w:tab w:val="left" w:pos="6300"/>
        </w:tabs>
        <w:snapToGrid w:val="0"/>
        <w:spacing w:line="360" w:lineRule="auto"/>
        <w:rPr>
          <w:rFonts w:ascii="宋体" w:hAnsi="宋体"/>
          <w:sz w:val="24"/>
          <w:szCs w:val="24"/>
        </w:rPr>
      </w:pPr>
    </w:p>
    <w:p w14:paraId="78FBA363">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68B8055F">
      <w:pPr>
        <w:tabs>
          <w:tab w:val="left" w:pos="6300"/>
        </w:tabs>
        <w:snapToGrid w:val="0"/>
        <w:spacing w:line="500" w:lineRule="exact"/>
        <w:jc w:val="center"/>
        <w:rPr>
          <w:rFonts w:ascii="宋体" w:hAnsi="宋体"/>
        </w:rPr>
      </w:pPr>
      <w:r>
        <w:rPr>
          <w:rFonts w:ascii="宋体" w:hAnsi="宋体"/>
        </w:rPr>
        <w:t>法定代表人身份证明书</w:t>
      </w:r>
    </w:p>
    <w:p w14:paraId="76B309D1">
      <w:pPr>
        <w:tabs>
          <w:tab w:val="left" w:pos="6300"/>
        </w:tabs>
        <w:snapToGrid w:val="0"/>
        <w:spacing w:line="500" w:lineRule="exact"/>
        <w:jc w:val="center"/>
        <w:rPr>
          <w:rFonts w:ascii="宋体" w:hAnsi="宋体"/>
          <w:sz w:val="24"/>
          <w:szCs w:val="24"/>
        </w:rPr>
      </w:pPr>
    </w:p>
    <w:p w14:paraId="4D8C7DE0">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r>
        <w:rPr>
          <w:rFonts w:ascii="宋体" w:hAnsi="宋体"/>
          <w:sz w:val="24"/>
          <w:szCs w:val="24"/>
          <w:u w:val="single"/>
        </w:rPr>
        <w:t xml:space="preserve">                                                </w:t>
      </w:r>
    </w:p>
    <w:p w14:paraId="21C5EA65">
      <w:pPr>
        <w:tabs>
          <w:tab w:val="left" w:pos="6300"/>
        </w:tabs>
        <w:snapToGrid w:val="0"/>
        <w:spacing w:line="500" w:lineRule="exact"/>
        <w:ind w:firstLine="570"/>
        <w:rPr>
          <w:rFonts w:ascii="宋体" w:hAnsi="宋体"/>
          <w:sz w:val="24"/>
          <w:szCs w:val="24"/>
        </w:rPr>
      </w:pPr>
    </w:p>
    <w:p w14:paraId="40BDED5F">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514836B1">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5A6714B1">
      <w:pPr>
        <w:tabs>
          <w:tab w:val="left" w:pos="6300"/>
        </w:tabs>
        <w:snapToGrid w:val="0"/>
        <w:spacing w:line="500" w:lineRule="exact"/>
        <w:ind w:firstLine="570"/>
        <w:rPr>
          <w:rFonts w:ascii="宋体" w:hAnsi="宋体"/>
          <w:sz w:val="24"/>
          <w:szCs w:val="24"/>
        </w:rPr>
      </w:pPr>
    </w:p>
    <w:p w14:paraId="3F91B5D3">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53F92C3A">
      <w:pPr>
        <w:tabs>
          <w:tab w:val="left" w:pos="6300"/>
        </w:tabs>
        <w:snapToGrid w:val="0"/>
        <w:spacing w:line="500" w:lineRule="exact"/>
        <w:ind w:firstLine="570"/>
        <w:rPr>
          <w:sz w:val="24"/>
          <w:szCs w:val="24"/>
        </w:rPr>
      </w:pPr>
    </w:p>
    <w:p w14:paraId="19229F57">
      <w:pPr>
        <w:tabs>
          <w:tab w:val="left" w:pos="6300"/>
        </w:tabs>
        <w:snapToGrid w:val="0"/>
        <w:spacing w:line="500" w:lineRule="exact"/>
        <w:ind w:firstLine="570"/>
        <w:rPr>
          <w:sz w:val="24"/>
          <w:szCs w:val="24"/>
        </w:rPr>
      </w:pPr>
    </w:p>
    <w:p w14:paraId="60478028">
      <w:pPr>
        <w:tabs>
          <w:tab w:val="left" w:pos="6300"/>
        </w:tabs>
        <w:snapToGrid w:val="0"/>
        <w:spacing w:line="500" w:lineRule="exact"/>
        <w:ind w:firstLine="570"/>
        <w:rPr>
          <w:sz w:val="24"/>
          <w:szCs w:val="24"/>
        </w:rPr>
      </w:pPr>
    </w:p>
    <w:p w14:paraId="320C572C">
      <w:pPr>
        <w:tabs>
          <w:tab w:val="left" w:pos="6300"/>
        </w:tabs>
        <w:snapToGrid w:val="0"/>
        <w:spacing w:line="500" w:lineRule="exact"/>
        <w:ind w:firstLine="570"/>
        <w:rPr>
          <w:sz w:val="24"/>
          <w:szCs w:val="24"/>
        </w:rPr>
      </w:pPr>
      <w:r>
        <w:rPr>
          <w:sz w:val="24"/>
          <w:szCs w:val="24"/>
        </w:rPr>
        <w:t xml:space="preserve">                                             （供应商公章）</w:t>
      </w:r>
    </w:p>
    <w:p w14:paraId="1E790841">
      <w:pPr>
        <w:tabs>
          <w:tab w:val="left" w:pos="6300"/>
        </w:tabs>
        <w:snapToGrid w:val="0"/>
        <w:spacing w:line="500" w:lineRule="exact"/>
        <w:ind w:firstLine="570"/>
        <w:rPr>
          <w:sz w:val="24"/>
          <w:szCs w:val="24"/>
        </w:rPr>
      </w:pPr>
    </w:p>
    <w:p w14:paraId="243E7437">
      <w:pPr>
        <w:tabs>
          <w:tab w:val="left" w:pos="6300"/>
        </w:tabs>
        <w:snapToGrid w:val="0"/>
        <w:spacing w:line="500" w:lineRule="exact"/>
        <w:ind w:firstLine="570"/>
        <w:rPr>
          <w:sz w:val="24"/>
          <w:szCs w:val="24"/>
        </w:rPr>
      </w:pPr>
      <w:r>
        <w:rPr>
          <w:sz w:val="24"/>
          <w:szCs w:val="24"/>
        </w:rPr>
        <w:t xml:space="preserve">                                             年   月   日</w:t>
      </w:r>
    </w:p>
    <w:p w14:paraId="0AFD2A37">
      <w:pPr>
        <w:tabs>
          <w:tab w:val="left" w:pos="6300"/>
        </w:tabs>
        <w:snapToGrid w:val="0"/>
        <w:spacing w:line="500" w:lineRule="exact"/>
        <w:ind w:firstLine="570"/>
        <w:rPr>
          <w:sz w:val="24"/>
          <w:szCs w:val="24"/>
        </w:rPr>
      </w:pPr>
    </w:p>
    <w:p w14:paraId="2D49375B">
      <w:pPr>
        <w:tabs>
          <w:tab w:val="left" w:pos="6300"/>
        </w:tabs>
        <w:snapToGrid w:val="0"/>
        <w:spacing w:line="500" w:lineRule="exact"/>
        <w:ind w:firstLine="570"/>
        <w:rPr>
          <w:sz w:val="24"/>
          <w:szCs w:val="24"/>
        </w:rPr>
      </w:pPr>
      <w:r>
        <w:rPr>
          <w:sz w:val="24"/>
          <w:szCs w:val="24"/>
        </w:rPr>
        <w:t>（附：法定代表人身份证正反面复印件）</w:t>
      </w:r>
    </w:p>
    <w:p w14:paraId="6CDD5A73">
      <w:pPr>
        <w:tabs>
          <w:tab w:val="left" w:pos="6300"/>
        </w:tabs>
        <w:snapToGrid w:val="0"/>
        <w:spacing w:line="500" w:lineRule="exact"/>
        <w:ind w:firstLine="570"/>
        <w:rPr>
          <w:sz w:val="24"/>
          <w:szCs w:val="24"/>
        </w:rPr>
      </w:pPr>
    </w:p>
    <w:p w14:paraId="02E3D70E">
      <w:pPr>
        <w:tabs>
          <w:tab w:val="left" w:pos="6300"/>
        </w:tabs>
        <w:snapToGrid w:val="0"/>
        <w:spacing w:line="500" w:lineRule="exact"/>
        <w:ind w:firstLine="570"/>
        <w:rPr>
          <w:sz w:val="24"/>
          <w:szCs w:val="24"/>
        </w:rPr>
      </w:pPr>
    </w:p>
    <w:p w14:paraId="79BDEF80">
      <w:pPr>
        <w:tabs>
          <w:tab w:val="left" w:pos="6300"/>
        </w:tabs>
        <w:snapToGrid w:val="0"/>
        <w:spacing w:line="500" w:lineRule="exact"/>
        <w:ind w:firstLine="570"/>
        <w:rPr>
          <w:sz w:val="24"/>
        </w:rPr>
      </w:pPr>
    </w:p>
    <w:p w14:paraId="069A0348">
      <w:pPr>
        <w:tabs>
          <w:tab w:val="left" w:pos="6300"/>
        </w:tabs>
        <w:snapToGrid w:val="0"/>
        <w:spacing w:line="500" w:lineRule="exact"/>
        <w:ind w:firstLine="570"/>
        <w:rPr>
          <w:sz w:val="24"/>
        </w:rPr>
      </w:pPr>
    </w:p>
    <w:p w14:paraId="5D7C9C6C">
      <w:pPr>
        <w:tabs>
          <w:tab w:val="left" w:pos="6300"/>
        </w:tabs>
        <w:snapToGrid w:val="0"/>
        <w:spacing w:line="500" w:lineRule="exact"/>
        <w:ind w:firstLine="570"/>
        <w:rPr>
          <w:sz w:val="24"/>
        </w:rPr>
      </w:pPr>
    </w:p>
    <w:p w14:paraId="1089CF14">
      <w:pPr>
        <w:tabs>
          <w:tab w:val="left" w:pos="6300"/>
        </w:tabs>
        <w:snapToGrid w:val="0"/>
        <w:spacing w:line="500" w:lineRule="exact"/>
        <w:ind w:firstLine="480" w:firstLineChars="200"/>
        <w:rPr>
          <w:rFonts w:ascii="宋体" w:hAnsi="宋体"/>
          <w:sz w:val="24"/>
          <w:szCs w:val="24"/>
        </w:rPr>
      </w:pPr>
    </w:p>
    <w:p w14:paraId="11D9DEB4">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6E4147D9">
      <w:pPr>
        <w:tabs>
          <w:tab w:val="left" w:pos="6300"/>
        </w:tabs>
        <w:snapToGrid w:val="0"/>
        <w:spacing w:line="500" w:lineRule="exact"/>
        <w:jc w:val="center"/>
      </w:pPr>
      <w:r>
        <w:t>法定代表人授权委托书</w:t>
      </w:r>
    </w:p>
    <w:p w14:paraId="596E5354">
      <w:pPr>
        <w:tabs>
          <w:tab w:val="left" w:pos="6300"/>
        </w:tabs>
        <w:snapToGrid w:val="0"/>
        <w:spacing w:line="500" w:lineRule="exact"/>
        <w:jc w:val="center"/>
        <w:rPr>
          <w:sz w:val="24"/>
          <w:szCs w:val="24"/>
        </w:rPr>
      </w:pPr>
    </w:p>
    <w:p w14:paraId="787FB553">
      <w:pPr>
        <w:tabs>
          <w:tab w:val="left" w:pos="6300"/>
        </w:tabs>
        <w:snapToGrid w:val="0"/>
        <w:spacing w:line="500" w:lineRule="exact"/>
        <w:ind w:firstLine="480" w:firstLineChars="200"/>
        <w:rPr>
          <w:sz w:val="24"/>
          <w:szCs w:val="24"/>
        </w:rPr>
      </w:pPr>
      <w:r>
        <w:rPr>
          <w:sz w:val="24"/>
          <w:szCs w:val="24"/>
        </w:rPr>
        <w:t>磋商项目名称：</w:t>
      </w:r>
      <w:r>
        <w:rPr>
          <w:sz w:val="24"/>
          <w:szCs w:val="24"/>
          <w:u w:val="single"/>
        </w:rPr>
        <w:t xml:space="preserve">                                                </w:t>
      </w:r>
    </w:p>
    <w:p w14:paraId="565C1C00">
      <w:pPr>
        <w:tabs>
          <w:tab w:val="left" w:pos="6300"/>
        </w:tabs>
        <w:snapToGrid w:val="0"/>
        <w:spacing w:line="500" w:lineRule="exact"/>
        <w:ind w:firstLine="570"/>
        <w:rPr>
          <w:sz w:val="24"/>
          <w:szCs w:val="24"/>
        </w:rPr>
      </w:pPr>
    </w:p>
    <w:p w14:paraId="26AB06BD">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0A2E593B">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2F21D45F">
      <w:pPr>
        <w:tabs>
          <w:tab w:val="left" w:pos="6300"/>
        </w:tabs>
        <w:snapToGrid w:val="0"/>
        <w:spacing w:line="500" w:lineRule="exact"/>
        <w:ind w:firstLine="480" w:firstLineChars="200"/>
        <w:rPr>
          <w:sz w:val="24"/>
          <w:szCs w:val="24"/>
        </w:rPr>
      </w:pPr>
      <w:r>
        <w:rPr>
          <w:sz w:val="24"/>
          <w:szCs w:val="24"/>
        </w:rPr>
        <w:t>我单位对被授权人的签字负全部责任。</w:t>
      </w:r>
    </w:p>
    <w:p w14:paraId="3FDD133C">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1F37ACA8">
      <w:pPr>
        <w:tabs>
          <w:tab w:val="left" w:pos="6300"/>
        </w:tabs>
        <w:snapToGrid w:val="0"/>
        <w:spacing w:line="500" w:lineRule="exact"/>
        <w:ind w:firstLine="570"/>
        <w:rPr>
          <w:sz w:val="24"/>
          <w:szCs w:val="24"/>
        </w:rPr>
      </w:pPr>
    </w:p>
    <w:p w14:paraId="35E763ED">
      <w:pPr>
        <w:tabs>
          <w:tab w:val="left" w:pos="6300"/>
        </w:tabs>
        <w:snapToGrid w:val="0"/>
        <w:spacing w:line="500" w:lineRule="exact"/>
        <w:ind w:firstLine="570"/>
        <w:rPr>
          <w:sz w:val="24"/>
          <w:szCs w:val="24"/>
        </w:rPr>
      </w:pPr>
    </w:p>
    <w:p w14:paraId="08F14C19">
      <w:pPr>
        <w:tabs>
          <w:tab w:val="left" w:pos="6300"/>
        </w:tabs>
        <w:snapToGrid w:val="0"/>
        <w:spacing w:line="500" w:lineRule="exact"/>
        <w:ind w:firstLine="570"/>
        <w:rPr>
          <w:sz w:val="24"/>
          <w:szCs w:val="24"/>
        </w:rPr>
      </w:pPr>
      <w:r>
        <w:rPr>
          <w:sz w:val="24"/>
          <w:szCs w:val="24"/>
        </w:rPr>
        <w:t>被授权人：                                 供应商法定代表人：</w:t>
      </w:r>
    </w:p>
    <w:p w14:paraId="2C011C1F">
      <w:pPr>
        <w:tabs>
          <w:tab w:val="left" w:pos="6300"/>
        </w:tabs>
        <w:snapToGrid w:val="0"/>
        <w:spacing w:line="500" w:lineRule="exact"/>
        <w:ind w:firstLine="570"/>
        <w:rPr>
          <w:sz w:val="24"/>
          <w:szCs w:val="24"/>
        </w:rPr>
      </w:pPr>
      <w:r>
        <w:rPr>
          <w:sz w:val="24"/>
          <w:szCs w:val="24"/>
        </w:rPr>
        <w:t>（签字或盖章）                                （签字或盖章）</w:t>
      </w:r>
    </w:p>
    <w:p w14:paraId="41A09E37">
      <w:pPr>
        <w:tabs>
          <w:tab w:val="left" w:pos="6300"/>
        </w:tabs>
        <w:snapToGrid w:val="0"/>
        <w:spacing w:line="500" w:lineRule="exact"/>
        <w:ind w:firstLine="570"/>
        <w:rPr>
          <w:sz w:val="24"/>
          <w:szCs w:val="24"/>
        </w:rPr>
      </w:pPr>
    </w:p>
    <w:p w14:paraId="49E26C5C">
      <w:pPr>
        <w:tabs>
          <w:tab w:val="left" w:pos="6300"/>
        </w:tabs>
        <w:snapToGrid w:val="0"/>
        <w:spacing w:line="500" w:lineRule="exact"/>
        <w:ind w:firstLine="570"/>
        <w:rPr>
          <w:sz w:val="24"/>
          <w:szCs w:val="24"/>
        </w:rPr>
      </w:pPr>
    </w:p>
    <w:p w14:paraId="0E63F119">
      <w:pPr>
        <w:tabs>
          <w:tab w:val="left" w:pos="6300"/>
        </w:tabs>
        <w:snapToGrid w:val="0"/>
        <w:spacing w:line="500" w:lineRule="exact"/>
        <w:ind w:firstLine="570"/>
        <w:rPr>
          <w:sz w:val="24"/>
          <w:szCs w:val="24"/>
        </w:rPr>
      </w:pPr>
      <w:r>
        <w:rPr>
          <w:sz w:val="24"/>
          <w:szCs w:val="24"/>
        </w:rPr>
        <w:t>（附：被授权人身份证正反面复印件）</w:t>
      </w:r>
    </w:p>
    <w:p w14:paraId="2B25003C">
      <w:pPr>
        <w:tabs>
          <w:tab w:val="left" w:pos="6300"/>
        </w:tabs>
        <w:snapToGrid w:val="0"/>
        <w:spacing w:line="500" w:lineRule="exact"/>
        <w:ind w:firstLine="570"/>
        <w:rPr>
          <w:sz w:val="24"/>
          <w:szCs w:val="24"/>
        </w:rPr>
      </w:pPr>
      <w:r>
        <w:rPr>
          <w:sz w:val="24"/>
          <w:szCs w:val="24"/>
        </w:rPr>
        <w:t xml:space="preserve">                                          </w:t>
      </w:r>
    </w:p>
    <w:p w14:paraId="4586C175">
      <w:pPr>
        <w:tabs>
          <w:tab w:val="left" w:pos="6300"/>
        </w:tabs>
        <w:snapToGrid w:val="0"/>
        <w:spacing w:line="500" w:lineRule="exact"/>
        <w:ind w:firstLine="570"/>
        <w:rPr>
          <w:sz w:val="24"/>
          <w:szCs w:val="24"/>
        </w:rPr>
      </w:pPr>
    </w:p>
    <w:p w14:paraId="5DB8802A">
      <w:pPr>
        <w:tabs>
          <w:tab w:val="left" w:pos="6300"/>
        </w:tabs>
        <w:snapToGrid w:val="0"/>
        <w:spacing w:line="500" w:lineRule="exact"/>
        <w:ind w:firstLine="570"/>
        <w:rPr>
          <w:sz w:val="24"/>
          <w:szCs w:val="24"/>
        </w:rPr>
      </w:pPr>
    </w:p>
    <w:p w14:paraId="0A19C339">
      <w:pPr>
        <w:tabs>
          <w:tab w:val="left" w:pos="6300"/>
        </w:tabs>
        <w:snapToGrid w:val="0"/>
        <w:spacing w:line="500" w:lineRule="exact"/>
        <w:ind w:right="480" w:firstLine="570"/>
        <w:jc w:val="right"/>
        <w:rPr>
          <w:sz w:val="24"/>
          <w:szCs w:val="24"/>
        </w:rPr>
      </w:pPr>
      <w:r>
        <w:rPr>
          <w:sz w:val="24"/>
          <w:szCs w:val="24"/>
        </w:rPr>
        <w:t>（供应商公章）</w:t>
      </w:r>
    </w:p>
    <w:p w14:paraId="19630DC4">
      <w:pPr>
        <w:tabs>
          <w:tab w:val="left" w:pos="6300"/>
        </w:tabs>
        <w:snapToGrid w:val="0"/>
        <w:spacing w:line="500" w:lineRule="exact"/>
        <w:ind w:right="480" w:firstLine="570"/>
        <w:jc w:val="right"/>
        <w:rPr>
          <w:sz w:val="24"/>
          <w:szCs w:val="24"/>
        </w:rPr>
      </w:pPr>
      <w:r>
        <w:rPr>
          <w:sz w:val="24"/>
          <w:szCs w:val="24"/>
        </w:rPr>
        <w:t>年   月   日</w:t>
      </w:r>
    </w:p>
    <w:p w14:paraId="0813EA8E">
      <w:pPr>
        <w:tabs>
          <w:tab w:val="left" w:pos="6300"/>
        </w:tabs>
        <w:snapToGrid w:val="0"/>
        <w:spacing w:line="500" w:lineRule="exact"/>
        <w:ind w:right="480" w:firstLine="570"/>
        <w:jc w:val="right"/>
        <w:rPr>
          <w:sz w:val="24"/>
          <w:szCs w:val="24"/>
        </w:rPr>
      </w:pPr>
    </w:p>
    <w:p w14:paraId="7F19EE99">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20E35972">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4CEB399D">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770E15A5">
      <w:pPr>
        <w:tabs>
          <w:tab w:val="left" w:pos="6300"/>
        </w:tabs>
        <w:snapToGrid w:val="0"/>
        <w:spacing w:line="360" w:lineRule="auto"/>
        <w:rPr>
          <w:rFonts w:ascii="宋体" w:hAnsi="宋体"/>
          <w:sz w:val="24"/>
          <w:szCs w:val="24"/>
        </w:rPr>
      </w:pPr>
    </w:p>
    <w:p w14:paraId="7261646F">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1D56DC2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（投标人名称）郑重承诺：</w:t>
      </w:r>
    </w:p>
    <w:p w14:paraId="28489850">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04080E3B">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4416A6C1">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3.我方在采购项目评审（评标）环节结束后，随时接受采购人、采购代理机构的检查验证，配合提供相关证明材料，证明符合《中华人民共和国政府采购法》规定的投标人基本资格条件。</w:t>
      </w:r>
    </w:p>
    <w:p w14:paraId="3408123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34B02C4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659FD7F7">
      <w:pPr>
        <w:tabs>
          <w:tab w:val="left" w:pos="6300"/>
        </w:tabs>
        <w:snapToGrid w:val="0"/>
        <w:spacing w:line="360" w:lineRule="auto"/>
        <w:rPr>
          <w:rFonts w:ascii="宋体" w:hAnsi="宋体"/>
          <w:sz w:val="24"/>
          <w:szCs w:val="24"/>
        </w:rPr>
      </w:pPr>
    </w:p>
    <w:p w14:paraId="402D0AB4">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（投标人公章）</w:t>
      </w:r>
    </w:p>
    <w:p w14:paraId="1B006B6B">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7A259B0B">
      <w:pPr>
        <w:spacing w:line="360" w:lineRule="auto"/>
      </w:pPr>
    </w:p>
    <w:p w14:paraId="0FB9F786">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6C599356">
      <w:pPr>
        <w:tabs>
          <w:tab w:val="left" w:pos="6300"/>
        </w:tabs>
        <w:snapToGrid w:val="0"/>
        <w:spacing w:line="360" w:lineRule="auto"/>
        <w:ind w:firstLine="573"/>
        <w:rPr>
          <w:sz w:val="24"/>
          <w:szCs w:val="24"/>
        </w:rPr>
      </w:pPr>
      <w:r>
        <w:rPr>
          <w:rFonts w:hint="eastAsia"/>
          <w:sz w:val="24"/>
          <w:szCs w:val="24"/>
        </w:rPr>
        <w:t xml:space="preserve">    </w:t>
      </w:r>
    </w:p>
    <w:p w14:paraId="43764B45">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2C3267D1">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24C576EC">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467005D7">
      <w:pPr>
        <w:snapToGrid w:val="0"/>
        <w:spacing w:line="500" w:lineRule="exact"/>
        <w:jc w:val="center"/>
        <w:rPr>
          <w:rFonts w:ascii="宋体" w:hAnsi="宋体"/>
          <w:szCs w:val="28"/>
        </w:rPr>
      </w:pPr>
      <w:r>
        <w:rPr>
          <w:rFonts w:hint="eastAsia" w:ascii="宋体" w:hAnsi="宋体"/>
        </w:rPr>
        <w:t>中小企业声明函</w:t>
      </w:r>
    </w:p>
    <w:p w14:paraId="529CD53B">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65AD2740">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3EC7B4E4">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0E736539">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7BFEFFBD">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00A5F32B">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796E75AF">
      <w:pPr>
        <w:spacing w:line="400" w:lineRule="exact"/>
        <w:ind w:firstLine="3120" w:firstLineChars="1300"/>
        <w:rPr>
          <w:rFonts w:ascii="宋体" w:hAnsi="宋体" w:cs="微软雅黑"/>
          <w:sz w:val="24"/>
          <w:szCs w:val="24"/>
        </w:rPr>
      </w:pPr>
    </w:p>
    <w:p w14:paraId="1DA5BC34">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7A31DF0B">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6646A620">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3F6000A7">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6105D724">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381B5D11">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0CCE189D">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599304CB">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782BBDB4">
      <w:pPr>
        <w:tabs>
          <w:tab w:val="left" w:pos="6300"/>
        </w:tabs>
        <w:snapToGrid w:val="0"/>
        <w:spacing w:line="400" w:lineRule="exact"/>
        <w:ind w:firstLine="420" w:firstLineChars="200"/>
        <w:jc w:val="left"/>
        <w:rPr>
          <w:rFonts w:ascii="宋体" w:hAnsi="宋体"/>
          <w:sz w:val="21"/>
          <w:szCs w:val="21"/>
        </w:rPr>
      </w:pPr>
      <w:bookmarkStart w:id="145"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41199A0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E37C1B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0F268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C46DB5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599CE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9E627C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D901A6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512AC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E39E1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33B05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501D6D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29C0E5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7DFBCD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5D0AC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74543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5"/>
    <w:p w14:paraId="4AD03BA4">
      <w:pPr>
        <w:tabs>
          <w:tab w:val="left" w:pos="6300"/>
        </w:tabs>
        <w:snapToGrid w:val="0"/>
        <w:spacing w:line="400" w:lineRule="exact"/>
        <w:jc w:val="left"/>
        <w:rPr>
          <w:rFonts w:ascii="宋体" w:hAnsi="宋体"/>
          <w:sz w:val="21"/>
          <w:szCs w:val="21"/>
        </w:rPr>
      </w:pPr>
    </w:p>
    <w:p w14:paraId="318CE51C">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053E378C">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3EE59734">
      <w:pPr>
        <w:tabs>
          <w:tab w:val="left" w:pos="6300"/>
        </w:tabs>
        <w:snapToGrid w:val="0"/>
        <w:spacing w:line="360" w:lineRule="auto"/>
        <w:ind w:firstLine="580" w:firstLineChars="200"/>
        <w:rPr>
          <w:rFonts w:ascii="宋体" w:hAnsi="宋体"/>
          <w:sz w:val="29"/>
          <w:szCs w:val="29"/>
        </w:rPr>
      </w:pPr>
    </w:p>
    <w:p w14:paraId="08E67937">
      <w:pPr>
        <w:tabs>
          <w:tab w:val="left" w:pos="6300"/>
        </w:tabs>
        <w:snapToGrid w:val="0"/>
        <w:spacing w:line="360" w:lineRule="auto"/>
        <w:ind w:firstLine="580" w:firstLineChars="200"/>
        <w:rPr>
          <w:rFonts w:ascii="宋体" w:hAnsi="宋体"/>
          <w:sz w:val="29"/>
          <w:szCs w:val="29"/>
        </w:rPr>
      </w:pPr>
    </w:p>
    <w:p w14:paraId="0CC4E5D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78B2E935">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02A9909E">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1DA257">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11E9AC24">
      <w:pPr>
        <w:tabs>
          <w:tab w:val="left" w:pos="6300"/>
        </w:tabs>
        <w:snapToGrid w:val="0"/>
        <w:spacing w:line="360" w:lineRule="auto"/>
        <w:ind w:firstLine="480" w:firstLineChars="200"/>
        <w:rPr>
          <w:rFonts w:ascii="宋体" w:hAnsi="宋体"/>
          <w:sz w:val="24"/>
        </w:rPr>
      </w:pPr>
    </w:p>
    <w:p w14:paraId="4C7DA4F6">
      <w:pPr>
        <w:tabs>
          <w:tab w:val="left" w:pos="6300"/>
        </w:tabs>
        <w:snapToGrid w:val="0"/>
        <w:spacing w:line="360" w:lineRule="auto"/>
        <w:ind w:firstLine="480" w:firstLineChars="200"/>
        <w:rPr>
          <w:rFonts w:ascii="宋体" w:hAnsi="宋体"/>
          <w:sz w:val="24"/>
        </w:rPr>
      </w:pPr>
    </w:p>
    <w:p w14:paraId="0B2E60F0">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0D499C6D">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5C02AEC7">
      <w:pPr>
        <w:tabs>
          <w:tab w:val="left" w:pos="6300"/>
        </w:tabs>
        <w:snapToGrid w:val="0"/>
        <w:spacing w:line="500" w:lineRule="exact"/>
        <w:jc w:val="left"/>
        <w:rPr>
          <w:rFonts w:ascii="宋体" w:hAnsi="宋体"/>
        </w:rPr>
      </w:pPr>
    </w:p>
    <w:p w14:paraId="6DF7F66F">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5CB600FA">
      <w:pPr>
        <w:tabs>
          <w:tab w:val="left" w:pos="6300"/>
        </w:tabs>
        <w:snapToGrid w:val="0"/>
        <w:spacing w:line="500" w:lineRule="exact"/>
        <w:jc w:val="left"/>
        <w:rPr>
          <w:rFonts w:ascii="宋体" w:hAnsi="宋体"/>
        </w:rPr>
      </w:pPr>
    </w:p>
    <w:p w14:paraId="4D504C03">
      <w:pPr>
        <w:tabs>
          <w:tab w:val="left" w:pos="6300"/>
        </w:tabs>
        <w:snapToGrid w:val="0"/>
        <w:spacing w:line="500" w:lineRule="exact"/>
        <w:jc w:val="left"/>
        <w:rPr>
          <w:rFonts w:ascii="宋体" w:hAnsi="宋体"/>
        </w:rPr>
      </w:pPr>
    </w:p>
    <w:p w14:paraId="1C80FD16">
      <w:pPr>
        <w:ind w:firstLine="480" w:firstLineChars="200"/>
        <w:jc w:val="left"/>
        <w:rPr>
          <w:rFonts w:ascii="宋体" w:hAnsi="宋体"/>
          <w:sz w:val="24"/>
          <w:szCs w:val="24"/>
        </w:rPr>
      </w:pPr>
      <w:r>
        <w:rPr>
          <w:rFonts w:hint="eastAsia" w:ascii="宋体" w:hAnsi="宋体"/>
          <w:sz w:val="24"/>
          <w:szCs w:val="24"/>
        </w:rPr>
        <w:t>2.其他与项目有关的资料（自附）</w:t>
      </w:r>
    </w:p>
    <w:p w14:paraId="1B7A0159">
      <w:pPr>
        <w:ind w:firstLine="480" w:firstLineChars="200"/>
        <w:jc w:val="left"/>
        <w:rPr>
          <w:rFonts w:ascii="宋体" w:hAnsi="宋体"/>
          <w:sz w:val="24"/>
          <w:szCs w:val="24"/>
        </w:rPr>
      </w:pPr>
    </w:p>
    <w:p w14:paraId="32926A55">
      <w:pPr>
        <w:ind w:firstLine="480" w:firstLineChars="200"/>
        <w:jc w:val="left"/>
        <w:rPr>
          <w:rFonts w:ascii="宋体" w:hAnsi="宋体"/>
          <w:sz w:val="24"/>
          <w:szCs w:val="24"/>
        </w:rPr>
      </w:pPr>
    </w:p>
    <w:p w14:paraId="3605FECB">
      <w:pPr>
        <w:ind w:firstLine="480" w:firstLineChars="200"/>
        <w:jc w:val="left"/>
        <w:rPr>
          <w:rFonts w:ascii="宋体" w:hAnsi="宋体"/>
          <w:sz w:val="24"/>
          <w:szCs w:val="24"/>
        </w:rPr>
      </w:pPr>
    </w:p>
    <w:p w14:paraId="1F0C8944">
      <w:pPr>
        <w:ind w:firstLine="480" w:firstLineChars="200"/>
        <w:jc w:val="left"/>
        <w:rPr>
          <w:rFonts w:ascii="宋体" w:hAnsi="宋体"/>
          <w:sz w:val="24"/>
          <w:szCs w:val="24"/>
        </w:rPr>
      </w:pPr>
    </w:p>
    <w:p w14:paraId="3EFAAF2C">
      <w:pPr>
        <w:jc w:val="left"/>
        <w:rPr>
          <w:rFonts w:ascii="宋体" w:hAnsi="宋体"/>
          <w:sz w:val="24"/>
          <w:szCs w:val="24"/>
        </w:rPr>
      </w:pPr>
    </w:p>
    <w:p w14:paraId="321F110A">
      <w:pPr>
        <w:tabs>
          <w:tab w:val="left" w:pos="6300"/>
        </w:tabs>
        <w:snapToGrid w:val="0"/>
        <w:spacing w:line="500" w:lineRule="exact"/>
        <w:rPr>
          <w:rFonts w:ascii="宋体" w:hAnsi="宋体"/>
          <w:sz w:val="24"/>
          <w:szCs w:val="24"/>
        </w:rPr>
      </w:pPr>
    </w:p>
    <w:p w14:paraId="6CDD6F3E">
      <w:pPr>
        <w:tabs>
          <w:tab w:val="left" w:pos="6300"/>
        </w:tabs>
        <w:snapToGrid w:val="0"/>
        <w:spacing w:line="500" w:lineRule="exact"/>
        <w:rPr>
          <w:rFonts w:ascii="宋体" w:hAnsi="宋体"/>
          <w:sz w:val="24"/>
          <w:szCs w:val="24"/>
        </w:rPr>
      </w:pPr>
    </w:p>
    <w:p w14:paraId="060189B9">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60535">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21F287F0">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11808">
    <w:pPr>
      <w:pStyle w:val="36"/>
      <w:framePr w:wrap="around" w:vAnchor="text" w:hAnchor="margin" w:xAlign="center" w:y="1"/>
      <w:rPr>
        <w:rStyle w:val="62"/>
      </w:rPr>
    </w:pPr>
  </w:p>
  <w:p w14:paraId="1273C965">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AF10">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0E0DB7FB">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792EA">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1FBEC">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468A48AD">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3D86">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98F22">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7858D">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C68DE">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Njg3ZGVkMDQzYWIwMzZkMDFlNGJjZmU5OTlmNjE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244E"/>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334"/>
    <w:rsid w:val="00052964"/>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4D2F"/>
    <w:rsid w:val="000758B8"/>
    <w:rsid w:val="00075C5F"/>
    <w:rsid w:val="00076B77"/>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0DF4"/>
    <w:rsid w:val="00091B1C"/>
    <w:rsid w:val="000921A8"/>
    <w:rsid w:val="000923FA"/>
    <w:rsid w:val="00092576"/>
    <w:rsid w:val="0009269D"/>
    <w:rsid w:val="00094140"/>
    <w:rsid w:val="000943FB"/>
    <w:rsid w:val="00094D17"/>
    <w:rsid w:val="00096E3E"/>
    <w:rsid w:val="00097FF6"/>
    <w:rsid w:val="000A164E"/>
    <w:rsid w:val="000A3CEE"/>
    <w:rsid w:val="000A5754"/>
    <w:rsid w:val="000A58D1"/>
    <w:rsid w:val="000A5D17"/>
    <w:rsid w:val="000A5F16"/>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216"/>
    <w:rsid w:val="000D37C7"/>
    <w:rsid w:val="000D5453"/>
    <w:rsid w:val="000D5701"/>
    <w:rsid w:val="000D68FF"/>
    <w:rsid w:val="000D6B20"/>
    <w:rsid w:val="000D7888"/>
    <w:rsid w:val="000D79BB"/>
    <w:rsid w:val="000E01C9"/>
    <w:rsid w:val="000E05BC"/>
    <w:rsid w:val="000E0769"/>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13CF"/>
    <w:rsid w:val="0010237E"/>
    <w:rsid w:val="00102544"/>
    <w:rsid w:val="0010266D"/>
    <w:rsid w:val="0010286A"/>
    <w:rsid w:val="001040CE"/>
    <w:rsid w:val="001042C7"/>
    <w:rsid w:val="00105650"/>
    <w:rsid w:val="00106CD4"/>
    <w:rsid w:val="00107149"/>
    <w:rsid w:val="00107445"/>
    <w:rsid w:val="00107B3A"/>
    <w:rsid w:val="001100DA"/>
    <w:rsid w:val="001113BE"/>
    <w:rsid w:val="00111939"/>
    <w:rsid w:val="00111C0C"/>
    <w:rsid w:val="00112547"/>
    <w:rsid w:val="00113728"/>
    <w:rsid w:val="00115096"/>
    <w:rsid w:val="001167CA"/>
    <w:rsid w:val="00116856"/>
    <w:rsid w:val="00117C75"/>
    <w:rsid w:val="00117CDC"/>
    <w:rsid w:val="00117DF9"/>
    <w:rsid w:val="0012006D"/>
    <w:rsid w:val="00120259"/>
    <w:rsid w:val="0012069A"/>
    <w:rsid w:val="00122A8B"/>
    <w:rsid w:val="001230D8"/>
    <w:rsid w:val="001234BD"/>
    <w:rsid w:val="0012398A"/>
    <w:rsid w:val="00123B94"/>
    <w:rsid w:val="00124D09"/>
    <w:rsid w:val="001253FF"/>
    <w:rsid w:val="00125DBA"/>
    <w:rsid w:val="001266BF"/>
    <w:rsid w:val="0012710F"/>
    <w:rsid w:val="00127F11"/>
    <w:rsid w:val="0013085B"/>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41D9"/>
    <w:rsid w:val="00165715"/>
    <w:rsid w:val="001661E0"/>
    <w:rsid w:val="0016657A"/>
    <w:rsid w:val="0016725B"/>
    <w:rsid w:val="00167825"/>
    <w:rsid w:val="001717BA"/>
    <w:rsid w:val="00171A7B"/>
    <w:rsid w:val="00172A27"/>
    <w:rsid w:val="00172DC6"/>
    <w:rsid w:val="001730D7"/>
    <w:rsid w:val="0017529A"/>
    <w:rsid w:val="001758A7"/>
    <w:rsid w:val="00175C6C"/>
    <w:rsid w:val="001761FD"/>
    <w:rsid w:val="00177836"/>
    <w:rsid w:val="00180413"/>
    <w:rsid w:val="00180A61"/>
    <w:rsid w:val="00180ACB"/>
    <w:rsid w:val="001810EA"/>
    <w:rsid w:val="001826C7"/>
    <w:rsid w:val="0018396D"/>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F1E"/>
    <w:rsid w:val="001C6FA3"/>
    <w:rsid w:val="001C701F"/>
    <w:rsid w:val="001C7ABE"/>
    <w:rsid w:val="001C7CD2"/>
    <w:rsid w:val="001D100C"/>
    <w:rsid w:val="001D1A56"/>
    <w:rsid w:val="001D212D"/>
    <w:rsid w:val="001D2321"/>
    <w:rsid w:val="001D25D6"/>
    <w:rsid w:val="001D2DC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5EAF"/>
    <w:rsid w:val="001F7063"/>
    <w:rsid w:val="001F7652"/>
    <w:rsid w:val="00200571"/>
    <w:rsid w:val="00200A34"/>
    <w:rsid w:val="00202B04"/>
    <w:rsid w:val="00202C55"/>
    <w:rsid w:val="00204936"/>
    <w:rsid w:val="00204DA3"/>
    <w:rsid w:val="00204F16"/>
    <w:rsid w:val="002053C4"/>
    <w:rsid w:val="00206C70"/>
    <w:rsid w:val="002100EE"/>
    <w:rsid w:val="00210F5A"/>
    <w:rsid w:val="002111DD"/>
    <w:rsid w:val="00212685"/>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5C55"/>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7AD"/>
    <w:rsid w:val="002A63E5"/>
    <w:rsid w:val="002A65D6"/>
    <w:rsid w:val="002A6615"/>
    <w:rsid w:val="002A6710"/>
    <w:rsid w:val="002A722C"/>
    <w:rsid w:val="002B0725"/>
    <w:rsid w:val="002B1D66"/>
    <w:rsid w:val="002B71A5"/>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0F92"/>
    <w:rsid w:val="002E13A6"/>
    <w:rsid w:val="002E167C"/>
    <w:rsid w:val="002E19DE"/>
    <w:rsid w:val="002E1BD1"/>
    <w:rsid w:val="002E3831"/>
    <w:rsid w:val="002E391B"/>
    <w:rsid w:val="002E40BB"/>
    <w:rsid w:val="002E4386"/>
    <w:rsid w:val="002E69BB"/>
    <w:rsid w:val="002F1DBB"/>
    <w:rsid w:val="002F20D7"/>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079D6"/>
    <w:rsid w:val="00310438"/>
    <w:rsid w:val="00310AF9"/>
    <w:rsid w:val="00313635"/>
    <w:rsid w:val="00313F79"/>
    <w:rsid w:val="0031465E"/>
    <w:rsid w:val="0031557E"/>
    <w:rsid w:val="00315742"/>
    <w:rsid w:val="003163B3"/>
    <w:rsid w:val="00317F28"/>
    <w:rsid w:val="003202F5"/>
    <w:rsid w:val="0032163E"/>
    <w:rsid w:val="003228EE"/>
    <w:rsid w:val="00322A7A"/>
    <w:rsid w:val="00323542"/>
    <w:rsid w:val="00324734"/>
    <w:rsid w:val="003248B1"/>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618"/>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67CBD"/>
    <w:rsid w:val="00371D2F"/>
    <w:rsid w:val="0037257D"/>
    <w:rsid w:val="00373217"/>
    <w:rsid w:val="003748AD"/>
    <w:rsid w:val="00376B94"/>
    <w:rsid w:val="0038033A"/>
    <w:rsid w:val="00380447"/>
    <w:rsid w:val="0038274F"/>
    <w:rsid w:val="00384161"/>
    <w:rsid w:val="003846FE"/>
    <w:rsid w:val="0038626A"/>
    <w:rsid w:val="00387610"/>
    <w:rsid w:val="0039076D"/>
    <w:rsid w:val="00391C7C"/>
    <w:rsid w:val="00391DC2"/>
    <w:rsid w:val="00393369"/>
    <w:rsid w:val="0039371F"/>
    <w:rsid w:val="00394922"/>
    <w:rsid w:val="00395C2F"/>
    <w:rsid w:val="00396D43"/>
    <w:rsid w:val="003973D3"/>
    <w:rsid w:val="003A01E5"/>
    <w:rsid w:val="003A0892"/>
    <w:rsid w:val="003A0CAB"/>
    <w:rsid w:val="003A117E"/>
    <w:rsid w:val="003A1674"/>
    <w:rsid w:val="003A19D4"/>
    <w:rsid w:val="003A214D"/>
    <w:rsid w:val="003A449E"/>
    <w:rsid w:val="003A529A"/>
    <w:rsid w:val="003A567D"/>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4D8"/>
    <w:rsid w:val="003C6E36"/>
    <w:rsid w:val="003D0E0A"/>
    <w:rsid w:val="003D2401"/>
    <w:rsid w:val="003D24B4"/>
    <w:rsid w:val="003D2D09"/>
    <w:rsid w:val="003D3B22"/>
    <w:rsid w:val="003D4272"/>
    <w:rsid w:val="003D4EF3"/>
    <w:rsid w:val="003D613D"/>
    <w:rsid w:val="003E0F85"/>
    <w:rsid w:val="003E153E"/>
    <w:rsid w:val="003E170A"/>
    <w:rsid w:val="003E1D0F"/>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46F7"/>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60E6"/>
    <w:rsid w:val="0042744F"/>
    <w:rsid w:val="0042756B"/>
    <w:rsid w:val="0042763A"/>
    <w:rsid w:val="00427DFB"/>
    <w:rsid w:val="00427E1E"/>
    <w:rsid w:val="00427EAF"/>
    <w:rsid w:val="004311DD"/>
    <w:rsid w:val="00431BA1"/>
    <w:rsid w:val="00432024"/>
    <w:rsid w:val="004323D3"/>
    <w:rsid w:val="0043395E"/>
    <w:rsid w:val="004349C4"/>
    <w:rsid w:val="00434CCF"/>
    <w:rsid w:val="00435671"/>
    <w:rsid w:val="00435C7F"/>
    <w:rsid w:val="00436F00"/>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77DC3"/>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AB8"/>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3A62"/>
    <w:rsid w:val="004D7D78"/>
    <w:rsid w:val="004D7D81"/>
    <w:rsid w:val="004E0535"/>
    <w:rsid w:val="004E12D8"/>
    <w:rsid w:val="004E156F"/>
    <w:rsid w:val="004E55DB"/>
    <w:rsid w:val="004E6A84"/>
    <w:rsid w:val="004E7146"/>
    <w:rsid w:val="004E7695"/>
    <w:rsid w:val="004F3025"/>
    <w:rsid w:val="004F35D4"/>
    <w:rsid w:val="004F36B8"/>
    <w:rsid w:val="004F38AF"/>
    <w:rsid w:val="004F38E0"/>
    <w:rsid w:val="004F4CA0"/>
    <w:rsid w:val="004F68B1"/>
    <w:rsid w:val="004F75E9"/>
    <w:rsid w:val="00500904"/>
    <w:rsid w:val="0050123A"/>
    <w:rsid w:val="00501656"/>
    <w:rsid w:val="00501AD0"/>
    <w:rsid w:val="00501E53"/>
    <w:rsid w:val="00501F66"/>
    <w:rsid w:val="00502B2F"/>
    <w:rsid w:val="0050304F"/>
    <w:rsid w:val="0050350B"/>
    <w:rsid w:val="005035D0"/>
    <w:rsid w:val="00504261"/>
    <w:rsid w:val="005043CE"/>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1283"/>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2E7"/>
    <w:rsid w:val="00556630"/>
    <w:rsid w:val="00556913"/>
    <w:rsid w:val="00557F14"/>
    <w:rsid w:val="0056121F"/>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130"/>
    <w:rsid w:val="00593925"/>
    <w:rsid w:val="00596015"/>
    <w:rsid w:val="0059605E"/>
    <w:rsid w:val="00596AB7"/>
    <w:rsid w:val="00596D7C"/>
    <w:rsid w:val="005A1301"/>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182"/>
    <w:rsid w:val="005C6AF5"/>
    <w:rsid w:val="005C6F3E"/>
    <w:rsid w:val="005D01C6"/>
    <w:rsid w:val="005D1909"/>
    <w:rsid w:val="005D1DE8"/>
    <w:rsid w:val="005D1EF4"/>
    <w:rsid w:val="005D2489"/>
    <w:rsid w:val="005D37D0"/>
    <w:rsid w:val="005D4CBC"/>
    <w:rsid w:val="005D589B"/>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337"/>
    <w:rsid w:val="00606613"/>
    <w:rsid w:val="00606922"/>
    <w:rsid w:val="006069D4"/>
    <w:rsid w:val="00607416"/>
    <w:rsid w:val="006076ED"/>
    <w:rsid w:val="00610069"/>
    <w:rsid w:val="006104BE"/>
    <w:rsid w:val="00610EA6"/>
    <w:rsid w:val="00611A5B"/>
    <w:rsid w:val="00613410"/>
    <w:rsid w:val="00613E29"/>
    <w:rsid w:val="0061427D"/>
    <w:rsid w:val="006144A1"/>
    <w:rsid w:val="00615008"/>
    <w:rsid w:val="00617986"/>
    <w:rsid w:val="00622D51"/>
    <w:rsid w:val="006230A6"/>
    <w:rsid w:val="00623B74"/>
    <w:rsid w:val="00623BE2"/>
    <w:rsid w:val="00623F6C"/>
    <w:rsid w:val="0062480E"/>
    <w:rsid w:val="006254A0"/>
    <w:rsid w:val="00625CF2"/>
    <w:rsid w:val="0062709B"/>
    <w:rsid w:val="006321D7"/>
    <w:rsid w:val="0063450D"/>
    <w:rsid w:val="00634C9C"/>
    <w:rsid w:val="00634D33"/>
    <w:rsid w:val="00634D6B"/>
    <w:rsid w:val="006350CE"/>
    <w:rsid w:val="0063569A"/>
    <w:rsid w:val="00636637"/>
    <w:rsid w:val="00636A07"/>
    <w:rsid w:val="006420D2"/>
    <w:rsid w:val="006428C7"/>
    <w:rsid w:val="006435E9"/>
    <w:rsid w:val="00646291"/>
    <w:rsid w:val="006463C6"/>
    <w:rsid w:val="006467F5"/>
    <w:rsid w:val="0064698B"/>
    <w:rsid w:val="00650E95"/>
    <w:rsid w:val="00654179"/>
    <w:rsid w:val="006541D2"/>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67BBA"/>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6C"/>
    <w:rsid w:val="006917A1"/>
    <w:rsid w:val="00692FDE"/>
    <w:rsid w:val="006937CB"/>
    <w:rsid w:val="00694263"/>
    <w:rsid w:val="0069443F"/>
    <w:rsid w:val="00694DF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689"/>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24B8"/>
    <w:rsid w:val="00703636"/>
    <w:rsid w:val="00704645"/>
    <w:rsid w:val="007049D8"/>
    <w:rsid w:val="00704E5D"/>
    <w:rsid w:val="00705292"/>
    <w:rsid w:val="00705739"/>
    <w:rsid w:val="00705B42"/>
    <w:rsid w:val="00706335"/>
    <w:rsid w:val="00706802"/>
    <w:rsid w:val="007077B0"/>
    <w:rsid w:val="00707988"/>
    <w:rsid w:val="00710548"/>
    <w:rsid w:val="00710D1C"/>
    <w:rsid w:val="00710E3C"/>
    <w:rsid w:val="00711109"/>
    <w:rsid w:val="0071316F"/>
    <w:rsid w:val="00713A16"/>
    <w:rsid w:val="00713F21"/>
    <w:rsid w:val="0071469E"/>
    <w:rsid w:val="00715FB5"/>
    <w:rsid w:val="00716C93"/>
    <w:rsid w:val="007171A6"/>
    <w:rsid w:val="00717300"/>
    <w:rsid w:val="0071799D"/>
    <w:rsid w:val="00717BD0"/>
    <w:rsid w:val="00717CFB"/>
    <w:rsid w:val="00722B75"/>
    <w:rsid w:val="00723BB2"/>
    <w:rsid w:val="00726088"/>
    <w:rsid w:val="00726240"/>
    <w:rsid w:val="00727775"/>
    <w:rsid w:val="00727965"/>
    <w:rsid w:val="00730921"/>
    <w:rsid w:val="00730B6A"/>
    <w:rsid w:val="00733E36"/>
    <w:rsid w:val="00735A84"/>
    <w:rsid w:val="00736D88"/>
    <w:rsid w:val="00736DD2"/>
    <w:rsid w:val="00736FE0"/>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2B5"/>
    <w:rsid w:val="0077236A"/>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97A40"/>
    <w:rsid w:val="007A1846"/>
    <w:rsid w:val="007A1919"/>
    <w:rsid w:val="007A20E0"/>
    <w:rsid w:val="007A2DA6"/>
    <w:rsid w:val="007A3A3A"/>
    <w:rsid w:val="007A4430"/>
    <w:rsid w:val="007A4D61"/>
    <w:rsid w:val="007A5DD9"/>
    <w:rsid w:val="007A67A7"/>
    <w:rsid w:val="007A73AD"/>
    <w:rsid w:val="007A7B9D"/>
    <w:rsid w:val="007B02B9"/>
    <w:rsid w:val="007B0B0D"/>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969"/>
    <w:rsid w:val="00803C89"/>
    <w:rsid w:val="008041D4"/>
    <w:rsid w:val="0080432B"/>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2EBD"/>
    <w:rsid w:val="00853D80"/>
    <w:rsid w:val="00854936"/>
    <w:rsid w:val="0085550A"/>
    <w:rsid w:val="008566B6"/>
    <w:rsid w:val="0085707D"/>
    <w:rsid w:val="00857C4E"/>
    <w:rsid w:val="008616EF"/>
    <w:rsid w:val="00861A7E"/>
    <w:rsid w:val="0086209C"/>
    <w:rsid w:val="00862BE3"/>
    <w:rsid w:val="008639FF"/>
    <w:rsid w:val="00863C25"/>
    <w:rsid w:val="0086432B"/>
    <w:rsid w:val="008652EC"/>
    <w:rsid w:val="008662A7"/>
    <w:rsid w:val="0086729A"/>
    <w:rsid w:val="00867C84"/>
    <w:rsid w:val="008704A4"/>
    <w:rsid w:val="008705BC"/>
    <w:rsid w:val="0087107F"/>
    <w:rsid w:val="00871139"/>
    <w:rsid w:val="00874AFC"/>
    <w:rsid w:val="00874E31"/>
    <w:rsid w:val="00875667"/>
    <w:rsid w:val="00875A42"/>
    <w:rsid w:val="00875F81"/>
    <w:rsid w:val="00876CEE"/>
    <w:rsid w:val="00880BDF"/>
    <w:rsid w:val="0088114C"/>
    <w:rsid w:val="00882BE2"/>
    <w:rsid w:val="0088486D"/>
    <w:rsid w:val="008877F0"/>
    <w:rsid w:val="008904A8"/>
    <w:rsid w:val="00890A0E"/>
    <w:rsid w:val="00892103"/>
    <w:rsid w:val="0089236E"/>
    <w:rsid w:val="00894190"/>
    <w:rsid w:val="0089454D"/>
    <w:rsid w:val="00894863"/>
    <w:rsid w:val="00894AAF"/>
    <w:rsid w:val="00894B38"/>
    <w:rsid w:val="0089646D"/>
    <w:rsid w:val="008975A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D7AB6"/>
    <w:rsid w:val="008E151E"/>
    <w:rsid w:val="008E2A27"/>
    <w:rsid w:val="008E3B3E"/>
    <w:rsid w:val="008E3F17"/>
    <w:rsid w:val="008E41E0"/>
    <w:rsid w:val="008E4808"/>
    <w:rsid w:val="008E512F"/>
    <w:rsid w:val="008E596B"/>
    <w:rsid w:val="008E66B8"/>
    <w:rsid w:val="008E75FA"/>
    <w:rsid w:val="008E7C18"/>
    <w:rsid w:val="008F01C1"/>
    <w:rsid w:val="008F109F"/>
    <w:rsid w:val="008F1483"/>
    <w:rsid w:val="008F1988"/>
    <w:rsid w:val="008F450F"/>
    <w:rsid w:val="008F6252"/>
    <w:rsid w:val="008F6D8C"/>
    <w:rsid w:val="008F78E2"/>
    <w:rsid w:val="009023F3"/>
    <w:rsid w:val="00902AB9"/>
    <w:rsid w:val="00902BA7"/>
    <w:rsid w:val="00902D27"/>
    <w:rsid w:val="0090383C"/>
    <w:rsid w:val="009039EC"/>
    <w:rsid w:val="0090464B"/>
    <w:rsid w:val="00906019"/>
    <w:rsid w:val="00907AB7"/>
    <w:rsid w:val="00910578"/>
    <w:rsid w:val="00910DE7"/>
    <w:rsid w:val="00912132"/>
    <w:rsid w:val="009129CA"/>
    <w:rsid w:val="00912AEC"/>
    <w:rsid w:val="009130B2"/>
    <w:rsid w:val="00914277"/>
    <w:rsid w:val="00914C75"/>
    <w:rsid w:val="0091547D"/>
    <w:rsid w:val="009159AB"/>
    <w:rsid w:val="00915C4F"/>
    <w:rsid w:val="009165AE"/>
    <w:rsid w:val="009174D6"/>
    <w:rsid w:val="0092035F"/>
    <w:rsid w:val="00920FFA"/>
    <w:rsid w:val="009227B8"/>
    <w:rsid w:val="00922F48"/>
    <w:rsid w:val="00922FAD"/>
    <w:rsid w:val="009248A4"/>
    <w:rsid w:val="00924F0A"/>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270"/>
    <w:rsid w:val="00943CE3"/>
    <w:rsid w:val="00943D8D"/>
    <w:rsid w:val="00944592"/>
    <w:rsid w:val="0094485C"/>
    <w:rsid w:val="00944CC1"/>
    <w:rsid w:val="00945839"/>
    <w:rsid w:val="00945A4A"/>
    <w:rsid w:val="00946941"/>
    <w:rsid w:val="0094696B"/>
    <w:rsid w:val="00946ABF"/>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42"/>
    <w:rsid w:val="00972C86"/>
    <w:rsid w:val="009745EB"/>
    <w:rsid w:val="00974A62"/>
    <w:rsid w:val="00975A73"/>
    <w:rsid w:val="00975BE0"/>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776E"/>
    <w:rsid w:val="009B7C1C"/>
    <w:rsid w:val="009C16EE"/>
    <w:rsid w:val="009C2583"/>
    <w:rsid w:val="009C2C42"/>
    <w:rsid w:val="009C3034"/>
    <w:rsid w:val="009C36E8"/>
    <w:rsid w:val="009C3D9F"/>
    <w:rsid w:val="009C54B9"/>
    <w:rsid w:val="009C5595"/>
    <w:rsid w:val="009C6A78"/>
    <w:rsid w:val="009C6FC6"/>
    <w:rsid w:val="009C72B8"/>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1EA"/>
    <w:rsid w:val="00A26FF7"/>
    <w:rsid w:val="00A27535"/>
    <w:rsid w:val="00A310A7"/>
    <w:rsid w:val="00A315D8"/>
    <w:rsid w:val="00A32303"/>
    <w:rsid w:val="00A34063"/>
    <w:rsid w:val="00A345B6"/>
    <w:rsid w:val="00A3496C"/>
    <w:rsid w:val="00A3540A"/>
    <w:rsid w:val="00A35E07"/>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272B"/>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4584"/>
    <w:rsid w:val="00A65E08"/>
    <w:rsid w:val="00A65FE7"/>
    <w:rsid w:val="00A6600A"/>
    <w:rsid w:val="00A6697D"/>
    <w:rsid w:val="00A66A2D"/>
    <w:rsid w:val="00A66AC4"/>
    <w:rsid w:val="00A679AE"/>
    <w:rsid w:val="00A700F6"/>
    <w:rsid w:val="00A70C39"/>
    <w:rsid w:val="00A70C9F"/>
    <w:rsid w:val="00A70FE2"/>
    <w:rsid w:val="00A711C6"/>
    <w:rsid w:val="00A71FB5"/>
    <w:rsid w:val="00A737C3"/>
    <w:rsid w:val="00A73C28"/>
    <w:rsid w:val="00A74D3D"/>
    <w:rsid w:val="00A74D5D"/>
    <w:rsid w:val="00A7728F"/>
    <w:rsid w:val="00A7730B"/>
    <w:rsid w:val="00A81541"/>
    <w:rsid w:val="00A829AE"/>
    <w:rsid w:val="00A830E4"/>
    <w:rsid w:val="00A83131"/>
    <w:rsid w:val="00A83C9E"/>
    <w:rsid w:val="00A83DED"/>
    <w:rsid w:val="00A84863"/>
    <w:rsid w:val="00A84A62"/>
    <w:rsid w:val="00A84AE4"/>
    <w:rsid w:val="00A95D95"/>
    <w:rsid w:val="00A96028"/>
    <w:rsid w:val="00A96047"/>
    <w:rsid w:val="00A96103"/>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0D67"/>
    <w:rsid w:val="00AC2B04"/>
    <w:rsid w:val="00AC2E09"/>
    <w:rsid w:val="00AC33AD"/>
    <w:rsid w:val="00AC37E5"/>
    <w:rsid w:val="00AC4674"/>
    <w:rsid w:val="00AC4898"/>
    <w:rsid w:val="00AC48B3"/>
    <w:rsid w:val="00AC7626"/>
    <w:rsid w:val="00AC7AC9"/>
    <w:rsid w:val="00AD0477"/>
    <w:rsid w:val="00AD0621"/>
    <w:rsid w:val="00AD08A3"/>
    <w:rsid w:val="00AD22DE"/>
    <w:rsid w:val="00AD24E3"/>
    <w:rsid w:val="00AD380C"/>
    <w:rsid w:val="00AD58EC"/>
    <w:rsid w:val="00AD748B"/>
    <w:rsid w:val="00AD7B20"/>
    <w:rsid w:val="00AE1920"/>
    <w:rsid w:val="00AE263B"/>
    <w:rsid w:val="00AE2973"/>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545"/>
    <w:rsid w:val="00B00AB3"/>
    <w:rsid w:val="00B011FE"/>
    <w:rsid w:val="00B031EF"/>
    <w:rsid w:val="00B032FE"/>
    <w:rsid w:val="00B03FE9"/>
    <w:rsid w:val="00B05D4B"/>
    <w:rsid w:val="00B0669E"/>
    <w:rsid w:val="00B06739"/>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511D"/>
    <w:rsid w:val="00B251E0"/>
    <w:rsid w:val="00B25B64"/>
    <w:rsid w:val="00B269CD"/>
    <w:rsid w:val="00B26BC6"/>
    <w:rsid w:val="00B27A42"/>
    <w:rsid w:val="00B27BC4"/>
    <w:rsid w:val="00B27ED6"/>
    <w:rsid w:val="00B30883"/>
    <w:rsid w:val="00B31042"/>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71E6"/>
    <w:rsid w:val="00B5746F"/>
    <w:rsid w:val="00B57B50"/>
    <w:rsid w:val="00B600D8"/>
    <w:rsid w:val="00B61348"/>
    <w:rsid w:val="00B6263F"/>
    <w:rsid w:val="00B630EE"/>
    <w:rsid w:val="00B651BD"/>
    <w:rsid w:val="00B6523D"/>
    <w:rsid w:val="00B6603F"/>
    <w:rsid w:val="00B66CCC"/>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67EB"/>
    <w:rsid w:val="00B87B19"/>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B76"/>
    <w:rsid w:val="00BB5D21"/>
    <w:rsid w:val="00BB6F1E"/>
    <w:rsid w:val="00BB724E"/>
    <w:rsid w:val="00BB7494"/>
    <w:rsid w:val="00BC016D"/>
    <w:rsid w:val="00BC2390"/>
    <w:rsid w:val="00BC24E1"/>
    <w:rsid w:val="00BC3B8E"/>
    <w:rsid w:val="00BC4469"/>
    <w:rsid w:val="00BC4775"/>
    <w:rsid w:val="00BC546C"/>
    <w:rsid w:val="00BC7413"/>
    <w:rsid w:val="00BC753C"/>
    <w:rsid w:val="00BD09AF"/>
    <w:rsid w:val="00BD136C"/>
    <w:rsid w:val="00BD474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6307"/>
    <w:rsid w:val="00BF7A28"/>
    <w:rsid w:val="00BF7CCE"/>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0F8"/>
    <w:rsid w:val="00C472B8"/>
    <w:rsid w:val="00C473C0"/>
    <w:rsid w:val="00C47A0B"/>
    <w:rsid w:val="00C47E19"/>
    <w:rsid w:val="00C502C7"/>
    <w:rsid w:val="00C50375"/>
    <w:rsid w:val="00C51574"/>
    <w:rsid w:val="00C52673"/>
    <w:rsid w:val="00C53124"/>
    <w:rsid w:val="00C53B2E"/>
    <w:rsid w:val="00C544AC"/>
    <w:rsid w:val="00C572B0"/>
    <w:rsid w:val="00C57831"/>
    <w:rsid w:val="00C57DD2"/>
    <w:rsid w:val="00C60B6A"/>
    <w:rsid w:val="00C61216"/>
    <w:rsid w:val="00C6160A"/>
    <w:rsid w:val="00C63D6E"/>
    <w:rsid w:val="00C63E60"/>
    <w:rsid w:val="00C648F3"/>
    <w:rsid w:val="00C64DE5"/>
    <w:rsid w:val="00C65711"/>
    <w:rsid w:val="00C66943"/>
    <w:rsid w:val="00C66AC4"/>
    <w:rsid w:val="00C67D38"/>
    <w:rsid w:val="00C721C5"/>
    <w:rsid w:val="00C72B08"/>
    <w:rsid w:val="00C73211"/>
    <w:rsid w:val="00C74BAB"/>
    <w:rsid w:val="00C74D7D"/>
    <w:rsid w:val="00C75849"/>
    <w:rsid w:val="00C76ECD"/>
    <w:rsid w:val="00C77235"/>
    <w:rsid w:val="00C77262"/>
    <w:rsid w:val="00C80D99"/>
    <w:rsid w:val="00C80F82"/>
    <w:rsid w:val="00C80FDF"/>
    <w:rsid w:val="00C83500"/>
    <w:rsid w:val="00C84D18"/>
    <w:rsid w:val="00C84E04"/>
    <w:rsid w:val="00C855FA"/>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05CD"/>
    <w:rsid w:val="00CE1702"/>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1F0"/>
    <w:rsid w:val="00D02779"/>
    <w:rsid w:val="00D02CAD"/>
    <w:rsid w:val="00D02D75"/>
    <w:rsid w:val="00D042B0"/>
    <w:rsid w:val="00D05AFA"/>
    <w:rsid w:val="00D05BAA"/>
    <w:rsid w:val="00D05DDD"/>
    <w:rsid w:val="00D05F6E"/>
    <w:rsid w:val="00D07484"/>
    <w:rsid w:val="00D07805"/>
    <w:rsid w:val="00D07D43"/>
    <w:rsid w:val="00D10578"/>
    <w:rsid w:val="00D12FE3"/>
    <w:rsid w:val="00D13B7A"/>
    <w:rsid w:val="00D13D02"/>
    <w:rsid w:val="00D14493"/>
    <w:rsid w:val="00D15748"/>
    <w:rsid w:val="00D157A5"/>
    <w:rsid w:val="00D15DB9"/>
    <w:rsid w:val="00D1691B"/>
    <w:rsid w:val="00D16DDB"/>
    <w:rsid w:val="00D16F5C"/>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5ED9"/>
    <w:rsid w:val="00D363DD"/>
    <w:rsid w:val="00D36935"/>
    <w:rsid w:val="00D36BD8"/>
    <w:rsid w:val="00D36F3B"/>
    <w:rsid w:val="00D41187"/>
    <w:rsid w:val="00D412EF"/>
    <w:rsid w:val="00D41BA9"/>
    <w:rsid w:val="00D41DD9"/>
    <w:rsid w:val="00D4409C"/>
    <w:rsid w:val="00D4449D"/>
    <w:rsid w:val="00D4571F"/>
    <w:rsid w:val="00D458DA"/>
    <w:rsid w:val="00D46FE7"/>
    <w:rsid w:val="00D47217"/>
    <w:rsid w:val="00D5092F"/>
    <w:rsid w:val="00D52376"/>
    <w:rsid w:val="00D52531"/>
    <w:rsid w:val="00D534BD"/>
    <w:rsid w:val="00D54475"/>
    <w:rsid w:val="00D546AD"/>
    <w:rsid w:val="00D55A9E"/>
    <w:rsid w:val="00D55D20"/>
    <w:rsid w:val="00D57CF1"/>
    <w:rsid w:val="00D60272"/>
    <w:rsid w:val="00D612C2"/>
    <w:rsid w:val="00D61E40"/>
    <w:rsid w:val="00D64E3B"/>
    <w:rsid w:val="00D654A1"/>
    <w:rsid w:val="00D658B3"/>
    <w:rsid w:val="00D70AAC"/>
    <w:rsid w:val="00D73F21"/>
    <w:rsid w:val="00D73FC3"/>
    <w:rsid w:val="00D743BF"/>
    <w:rsid w:val="00D745E0"/>
    <w:rsid w:val="00D74DF1"/>
    <w:rsid w:val="00D75B98"/>
    <w:rsid w:val="00D76AA3"/>
    <w:rsid w:val="00D8032A"/>
    <w:rsid w:val="00D8053F"/>
    <w:rsid w:val="00D80604"/>
    <w:rsid w:val="00D80D4F"/>
    <w:rsid w:val="00D812EC"/>
    <w:rsid w:val="00D832A7"/>
    <w:rsid w:val="00D83F0F"/>
    <w:rsid w:val="00D85758"/>
    <w:rsid w:val="00D86717"/>
    <w:rsid w:val="00D923B5"/>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6214"/>
    <w:rsid w:val="00DC69E0"/>
    <w:rsid w:val="00DC782B"/>
    <w:rsid w:val="00DD01AE"/>
    <w:rsid w:val="00DD0754"/>
    <w:rsid w:val="00DD1A2E"/>
    <w:rsid w:val="00DD1FA7"/>
    <w:rsid w:val="00DD3F9F"/>
    <w:rsid w:val="00DD4A01"/>
    <w:rsid w:val="00DD54FD"/>
    <w:rsid w:val="00DD6F04"/>
    <w:rsid w:val="00DD7A02"/>
    <w:rsid w:val="00DE5A13"/>
    <w:rsid w:val="00DE7179"/>
    <w:rsid w:val="00DF0886"/>
    <w:rsid w:val="00DF156F"/>
    <w:rsid w:val="00DF1C35"/>
    <w:rsid w:val="00DF24E3"/>
    <w:rsid w:val="00DF2873"/>
    <w:rsid w:val="00DF32EB"/>
    <w:rsid w:val="00DF3ADE"/>
    <w:rsid w:val="00DF3D63"/>
    <w:rsid w:val="00DF4960"/>
    <w:rsid w:val="00DF5425"/>
    <w:rsid w:val="00DF58B3"/>
    <w:rsid w:val="00DF7042"/>
    <w:rsid w:val="00DF782C"/>
    <w:rsid w:val="00DF79B5"/>
    <w:rsid w:val="00E02CEA"/>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04DA"/>
    <w:rsid w:val="00E218E4"/>
    <w:rsid w:val="00E2314C"/>
    <w:rsid w:val="00E2339E"/>
    <w:rsid w:val="00E234FF"/>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53F7"/>
    <w:rsid w:val="00E466C6"/>
    <w:rsid w:val="00E47822"/>
    <w:rsid w:val="00E47B7A"/>
    <w:rsid w:val="00E50685"/>
    <w:rsid w:val="00E50B62"/>
    <w:rsid w:val="00E50D58"/>
    <w:rsid w:val="00E51966"/>
    <w:rsid w:val="00E5278E"/>
    <w:rsid w:val="00E52847"/>
    <w:rsid w:val="00E52A51"/>
    <w:rsid w:val="00E53933"/>
    <w:rsid w:val="00E55F2E"/>
    <w:rsid w:val="00E577A1"/>
    <w:rsid w:val="00E57F6B"/>
    <w:rsid w:val="00E632FB"/>
    <w:rsid w:val="00E640C8"/>
    <w:rsid w:val="00E641A8"/>
    <w:rsid w:val="00E658AD"/>
    <w:rsid w:val="00E65E1B"/>
    <w:rsid w:val="00E66508"/>
    <w:rsid w:val="00E66C3B"/>
    <w:rsid w:val="00E673C1"/>
    <w:rsid w:val="00E70142"/>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4F00"/>
    <w:rsid w:val="00E857C0"/>
    <w:rsid w:val="00E85ED9"/>
    <w:rsid w:val="00E86164"/>
    <w:rsid w:val="00E86244"/>
    <w:rsid w:val="00E8731D"/>
    <w:rsid w:val="00E87C59"/>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7A0"/>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C52FA"/>
    <w:rsid w:val="00ED05AA"/>
    <w:rsid w:val="00ED1497"/>
    <w:rsid w:val="00ED14C6"/>
    <w:rsid w:val="00ED212B"/>
    <w:rsid w:val="00ED26DA"/>
    <w:rsid w:val="00ED2B38"/>
    <w:rsid w:val="00ED4270"/>
    <w:rsid w:val="00ED5224"/>
    <w:rsid w:val="00ED5D4A"/>
    <w:rsid w:val="00ED6C5A"/>
    <w:rsid w:val="00ED6EBF"/>
    <w:rsid w:val="00EE03E6"/>
    <w:rsid w:val="00EE212F"/>
    <w:rsid w:val="00EE28C8"/>
    <w:rsid w:val="00EE3E02"/>
    <w:rsid w:val="00EE4940"/>
    <w:rsid w:val="00EE49B5"/>
    <w:rsid w:val="00EE58B2"/>
    <w:rsid w:val="00EE5A62"/>
    <w:rsid w:val="00EE6258"/>
    <w:rsid w:val="00EE7822"/>
    <w:rsid w:val="00EF0E72"/>
    <w:rsid w:val="00EF163B"/>
    <w:rsid w:val="00EF2517"/>
    <w:rsid w:val="00EF2D55"/>
    <w:rsid w:val="00EF591F"/>
    <w:rsid w:val="00EF6540"/>
    <w:rsid w:val="00F004A5"/>
    <w:rsid w:val="00F01DD8"/>
    <w:rsid w:val="00F020A6"/>
    <w:rsid w:val="00F02D4D"/>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CE1"/>
    <w:rsid w:val="00F32E27"/>
    <w:rsid w:val="00F32F33"/>
    <w:rsid w:val="00F33C26"/>
    <w:rsid w:val="00F33F2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4D6B"/>
    <w:rsid w:val="00F4623C"/>
    <w:rsid w:val="00F46897"/>
    <w:rsid w:val="00F46D79"/>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3D0B"/>
    <w:rsid w:val="00F94152"/>
    <w:rsid w:val="00F94DBC"/>
    <w:rsid w:val="00F95676"/>
    <w:rsid w:val="00F97EFB"/>
    <w:rsid w:val="00FA0685"/>
    <w:rsid w:val="00FA2A8C"/>
    <w:rsid w:val="00FA2C6C"/>
    <w:rsid w:val="00FA2E1D"/>
    <w:rsid w:val="00FA3936"/>
    <w:rsid w:val="00FA5F62"/>
    <w:rsid w:val="00FB09AB"/>
    <w:rsid w:val="00FB113E"/>
    <w:rsid w:val="00FB1BA2"/>
    <w:rsid w:val="00FB232E"/>
    <w:rsid w:val="00FB2570"/>
    <w:rsid w:val="00FB2839"/>
    <w:rsid w:val="00FB62B5"/>
    <w:rsid w:val="00FB79AA"/>
    <w:rsid w:val="00FB7DB1"/>
    <w:rsid w:val="00FB7EAD"/>
    <w:rsid w:val="00FC0D15"/>
    <w:rsid w:val="00FC2DBE"/>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0FEB"/>
    <w:rsid w:val="00FE1C27"/>
    <w:rsid w:val="00FE249F"/>
    <w:rsid w:val="00FE2AE4"/>
    <w:rsid w:val="00FE3D33"/>
    <w:rsid w:val="00FE5C31"/>
    <w:rsid w:val="00FE5CE9"/>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DE0743"/>
    <w:rsid w:val="021D6E5E"/>
    <w:rsid w:val="03107F16"/>
    <w:rsid w:val="036F6564"/>
    <w:rsid w:val="03B44D27"/>
    <w:rsid w:val="03B56484"/>
    <w:rsid w:val="05370FE1"/>
    <w:rsid w:val="05C018BB"/>
    <w:rsid w:val="07DC3699"/>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80C51F5"/>
    <w:rsid w:val="183476CF"/>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8E01C85"/>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EC5514E"/>
    <w:rsid w:val="70DD60FC"/>
    <w:rsid w:val="70FF71F1"/>
    <w:rsid w:val="7255060F"/>
    <w:rsid w:val="729F162E"/>
    <w:rsid w:val="743661B5"/>
    <w:rsid w:val="743F2A8B"/>
    <w:rsid w:val="7549288D"/>
    <w:rsid w:val="77460B34"/>
    <w:rsid w:val="777423E0"/>
    <w:rsid w:val="787C2959"/>
    <w:rsid w:val="7BF94230"/>
    <w:rsid w:val="7C5D4075"/>
    <w:rsid w:val="7CCC6240"/>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12647</Words>
  <Characters>13275</Characters>
  <Lines>169</Lines>
  <Paragraphs>47</Paragraphs>
  <TotalTime>59</TotalTime>
  <ScaleCrop>false</ScaleCrop>
  <LinksUpToDate>false</LinksUpToDate>
  <CharactersWithSpaces>13495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2020-09-18T07:14:00Z</cp:lastPrinted>
  <dcterms:modified xsi:type="dcterms:W3CDTF">2024-12-23T06:52:54Z</dcterms:modified>
  <dc:title>竞争性谈判文件</dc:title>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1050582A886146E0BED687E89AC1C8EA</vt:lpwstr>
  </property>
</Properties>
</file>